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5"/>
      </w:tblGrid>
      <w:tr w:rsidR="00A11114" w:rsidRPr="00A11114" w:rsidTr="00A11114">
        <w:trPr>
          <w:trHeight w:val="546"/>
          <w:jc w:val="center"/>
        </w:trPr>
        <w:tc>
          <w:tcPr>
            <w:tcW w:w="8705" w:type="dxa"/>
            <w:tcBorders>
              <w:top w:val="single" w:sz="12" w:space="0" w:color="0066FF"/>
              <w:left w:val="nil"/>
              <w:bottom w:val="single" w:sz="12" w:space="0" w:color="0066FF"/>
              <w:right w:val="nil"/>
            </w:tcBorders>
            <w:shd w:val="clear" w:color="auto" w:fill="ECF2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11114" w:rsidRDefault="00A11114" w:rsidP="009F7CDE">
            <w:pPr>
              <w:wordWrap/>
              <w:spacing w:after="0" w:line="240" w:lineRule="auto"/>
              <w:jc w:val="center"/>
              <w:textAlignment w:val="baseline"/>
              <w:rPr>
                <w:rFonts w:ascii="HY헤드라인M" w:eastAsia="HY헤드라인M" w:hAnsi="굴림" w:cs="굴림"/>
                <w:color w:val="000000"/>
                <w:spacing w:val="-4"/>
                <w:kern w:val="0"/>
                <w:sz w:val="38"/>
                <w:szCs w:val="38"/>
              </w:rPr>
            </w:pPr>
            <w:r w:rsidRPr="00A11114">
              <w:rPr>
                <w:rFonts w:ascii="HY헤드라인M" w:eastAsia="HY헤드라인M" w:hAnsi="굴림" w:cs="굴림" w:hint="eastAsia"/>
                <w:color w:val="000000"/>
                <w:spacing w:val="-4"/>
                <w:kern w:val="0"/>
                <w:sz w:val="38"/>
                <w:szCs w:val="38"/>
              </w:rPr>
              <w:t>추석 연휴 이동 시 핵심 행동수칙</w:t>
            </w:r>
          </w:p>
          <w:p w:rsidR="009F7CDE" w:rsidRPr="009F7CDE" w:rsidRDefault="009F7CDE" w:rsidP="009F7CDE">
            <w:pPr>
              <w:wordWrap/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6"/>
                <w:szCs w:val="26"/>
              </w:rPr>
            </w:pPr>
            <w:proofErr w:type="spellStart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Чусок</w:t>
            </w:r>
            <w:proofErr w:type="spellEnd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майрамында</w:t>
            </w:r>
            <w:proofErr w:type="spellEnd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саякаттоодо</w:t>
            </w:r>
            <w:proofErr w:type="spellEnd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жүрүм-турумдун</w:t>
            </w:r>
            <w:proofErr w:type="spellEnd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негизги</w:t>
            </w:r>
            <w:proofErr w:type="spellEnd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9F7CDE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эрежелери</w:t>
            </w:r>
            <w:proofErr w:type="spellEnd"/>
          </w:p>
        </w:tc>
      </w:tr>
    </w:tbl>
    <w:p w:rsidR="00A11114" w:rsidRPr="00A11114" w:rsidRDefault="00A11114" w:rsidP="00A11114">
      <w:pPr>
        <w:wordWrap/>
        <w:spacing w:after="0" w:line="360" w:lineRule="auto"/>
        <w:ind w:left="600" w:hanging="600"/>
        <w:jc w:val="center"/>
        <w:textAlignment w:val="baseline"/>
        <w:rPr>
          <w:rFonts w:ascii="한양신명조" w:eastAsia="휴먼명조" w:hAnsi="굴림" w:cs="굴림"/>
          <w:b/>
          <w:bCs/>
          <w:color w:val="000000"/>
          <w:spacing w:val="-20"/>
          <w:kern w:val="0"/>
          <w:sz w:val="14"/>
          <w:szCs w:val="1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A11114" w:rsidRPr="00A11114" w:rsidTr="00A11114">
        <w:trPr>
          <w:trHeight w:val="12034"/>
          <w:jc w:val="center"/>
        </w:trPr>
        <w:tc>
          <w:tcPr>
            <w:tcW w:w="95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1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82"/>
            </w:tblGrid>
            <w:tr w:rsidR="00A11114" w:rsidRPr="00A11114" w:rsidTr="009F7CDE">
              <w:trPr>
                <w:trHeight w:val="523"/>
              </w:trPr>
              <w:tc>
                <w:tcPr>
                  <w:tcW w:w="3182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11114" w:rsidRDefault="00A11114" w:rsidP="00E87E5D">
                  <w:pPr>
                    <w:spacing w:after="0" w:line="240" w:lineRule="auto"/>
                    <w:ind w:left="600" w:hanging="600"/>
                    <w:textAlignment w:val="baseline"/>
                    <w:rPr>
                      <w:rFonts w:ascii="HY헤드라인M" w:eastAsia="HY헤드라인M" w:hAnsi="굴림" w:cs="굴림"/>
                      <w:color w:val="000000"/>
                      <w:kern w:val="0"/>
                      <w:sz w:val="30"/>
                      <w:szCs w:val="30"/>
                    </w:rPr>
                  </w:pPr>
                  <w:r w:rsidRPr="00A11114">
                    <w:rPr>
                      <w:rFonts w:ascii="HY헤드라인M" w:eastAsia="HY헤드라인M" w:hAnsi="굴림" w:cs="굴림" w:hint="eastAsia"/>
                      <w:color w:val="000000"/>
                      <w:kern w:val="0"/>
                      <w:sz w:val="30"/>
                      <w:szCs w:val="30"/>
                    </w:rPr>
                    <w:t>출발 전에</w:t>
                  </w:r>
                </w:p>
                <w:p w:rsidR="009F7CDE" w:rsidRPr="009F7CDE" w:rsidRDefault="009F7CDE" w:rsidP="00E87E5D">
                  <w:pPr>
                    <w:spacing w:after="0" w:line="240" w:lineRule="auto"/>
                    <w:ind w:left="600" w:hanging="600"/>
                    <w:jc w:val="left"/>
                    <w:textAlignment w:val="baseline"/>
                    <w:rPr>
                      <w:rFonts w:ascii="Times New Roman" w:eastAsia="굴림" w:hAnsi="Times New Roman" w:cs="Times New Roman"/>
                      <w:color w:val="000000"/>
                      <w:kern w:val="0"/>
                      <w:szCs w:val="20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>Жолго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>чыгуу</w:t>
                  </w:r>
                  <w:proofErr w:type="spellEnd"/>
                  <w:r w:rsidRPr="009F7CDE">
                    <w:rPr>
                      <w:rFonts w:ascii="Times New Roman" w:eastAsia="HY헤드라인M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 xml:space="preserve"> </w:t>
                  </w:r>
                  <w:r w:rsidRPr="009F7CDE">
                    <w:rPr>
                      <w:rFonts w:ascii="Times New Roman" w:eastAsia="HY헤드라인M" w:hAnsi="Times New Roman" w:cs="Times New Roman"/>
                      <w:color w:val="FF0000"/>
                      <w:kern w:val="0"/>
                      <w:sz w:val="30"/>
                      <w:szCs w:val="30"/>
                      <w:lang w:val="ru-RU"/>
                    </w:rPr>
                    <w:t>алдында</w:t>
                  </w:r>
                </w:p>
              </w:tc>
            </w:tr>
          </w:tbl>
          <w:p w:rsidR="00A11114" w:rsidRDefault="00A11114" w:rsidP="00E87E5D">
            <w:pPr>
              <w:spacing w:before="140" w:after="0" w:line="240" w:lineRule="auto"/>
              <w:ind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 xml:space="preserve">ⓛ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예방접종 및 진단검사 실시</w:t>
            </w:r>
          </w:p>
          <w:p w:rsidR="009F7CDE" w:rsidRPr="00E87E5D" w:rsidRDefault="009F7CDE" w:rsidP="00E87E5D">
            <w:pPr>
              <w:spacing w:after="0" w:line="240" w:lineRule="auto"/>
              <w:ind w:right="100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</w:pPr>
            <w:r w:rsidRPr="00E87E5D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  <w:lang w:val="ru-RU"/>
              </w:rPr>
              <w:t>ⓛ</w:t>
            </w:r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 xml:space="preserve"> Вакцина жана диагностикалык тесттерди кылдыр</w:t>
            </w:r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ыңыз</w:t>
            </w:r>
          </w:p>
          <w:p w:rsidR="00E87E5D" w:rsidRPr="009F7CDE" w:rsidRDefault="00E87E5D" w:rsidP="00E87E5D">
            <w:pPr>
              <w:spacing w:after="0" w:line="240" w:lineRule="auto"/>
              <w:ind w:right="100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</w:pPr>
          </w:p>
          <w:p w:rsidR="00A11114" w:rsidRDefault="00A11114" w:rsidP="00E87E5D">
            <w:pPr>
              <w:spacing w:after="0" w:line="240" w:lineRule="auto"/>
              <w:ind w:right="100"/>
              <w:textAlignment w:val="baseline"/>
              <w:rPr>
                <w:rFonts w:ascii="한양신명조" w:eastAsia="휴먼명조" w:hAnsi="굴림" w:cs="굴림"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>② 코로나</w:t>
            </w:r>
            <w:r w:rsidRPr="00A11114">
              <w:rPr>
                <w:rFonts w:ascii="한양신명조" w:eastAsia="휴먼명조" w:hAnsi="굴림" w:cs="굴림"/>
                <w:color w:val="000000"/>
                <w:kern w:val="0"/>
                <w:sz w:val="32"/>
                <w:szCs w:val="32"/>
              </w:rPr>
              <w:t xml:space="preserve">19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이상 증상</w:t>
            </w:r>
            <w:r w:rsidRPr="00A11114">
              <w:rPr>
                <w:rFonts w:ascii="한양신명조" w:eastAsia="휴먼명조" w:hAnsi="굴림" w:cs="굴림"/>
                <w:color w:val="000000"/>
                <w:kern w:val="0"/>
                <w:sz w:val="28"/>
                <w:szCs w:val="28"/>
              </w:rPr>
              <w:t>(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발열</w:t>
            </w:r>
            <w:r w:rsidRPr="00A11114">
              <w:rPr>
                <w:rFonts w:ascii="한양신명조" w:eastAsia="휴먼명조" w:hAnsi="굴림" w:cs="굴림"/>
                <w:color w:val="000000"/>
                <w:kern w:val="0"/>
                <w:sz w:val="28"/>
                <w:szCs w:val="28"/>
              </w:rPr>
              <w:t xml:space="preserve">,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후각</w:t>
            </w:r>
            <w:r w:rsidRPr="00A11114">
              <w:rPr>
                <w:rFonts w:ascii="한양신명조" w:eastAsia="휴먼명조" w:hAnsi="굴림" w:cs="굴림"/>
                <w:color w:val="000000"/>
                <w:kern w:val="0"/>
                <w:sz w:val="28"/>
                <w:szCs w:val="28"/>
              </w:rPr>
              <w:t>·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미각 상실</w:t>
            </w:r>
            <w:r w:rsidRPr="00A11114">
              <w:rPr>
                <w:rFonts w:ascii="한양신명조" w:eastAsia="휴먼명조" w:hAnsi="굴림" w:cs="굴림"/>
                <w:color w:val="000000"/>
                <w:kern w:val="0"/>
                <w:sz w:val="28"/>
                <w:szCs w:val="28"/>
              </w:rPr>
              <w:t xml:space="preserve">,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근육통 등</w:t>
            </w:r>
            <w:r w:rsidRPr="00A11114">
              <w:rPr>
                <w:rFonts w:ascii="한양신명조" w:eastAsia="휴먼명조" w:hAnsi="굴림" w:cs="굴림"/>
                <w:color w:val="000000"/>
                <w:kern w:val="0"/>
                <w:sz w:val="28"/>
                <w:szCs w:val="28"/>
              </w:rPr>
              <w:t>)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 xml:space="preserve">이 있는 경우 방문 및 여행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취소 또는 연기</w:t>
            </w:r>
            <w:r w:rsidRPr="00A11114">
              <w:rPr>
                <w:rFonts w:ascii="한양신명조" w:eastAsia="휴먼명조" w:hAnsi="굴림" w:cs="굴림"/>
                <w:color w:val="000000"/>
                <w:kern w:val="0"/>
                <w:sz w:val="32"/>
                <w:szCs w:val="32"/>
              </w:rPr>
              <w:t xml:space="preserve"> </w:t>
            </w:r>
          </w:p>
          <w:p w:rsidR="009F7CDE" w:rsidRPr="00E87E5D" w:rsidRDefault="009F7CDE" w:rsidP="00E87E5D">
            <w:pPr>
              <w:spacing w:after="0" w:line="240" w:lineRule="auto"/>
              <w:ind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E87E5D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②</w:t>
            </w:r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COVID-19 симптомдору</w:t>
            </w:r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 </w:t>
            </w:r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(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дене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 табынын ысышы</w:t>
            </w:r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, 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жыт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жана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даамдын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жоголушу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, 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булчуңдардын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оорушу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ж. б.)</w:t>
            </w:r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болгон</w:t>
            </w:r>
            <w:proofErr w:type="spellEnd"/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у</w:t>
            </w:r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чурда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бир</w:t>
            </w:r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>өөнүкүнө барууну</w:t>
            </w:r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жана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саякатто</w:t>
            </w:r>
            <w:proofErr w:type="spellEnd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о</w:t>
            </w:r>
            <w:proofErr w:type="spellStart"/>
            <w:r w:rsidR="00E87E5D"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ну</w:t>
            </w:r>
            <w:proofErr w:type="spellEnd"/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жокк</w:t>
            </w:r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о</w:t>
            </w:r>
            <w:proofErr w:type="spellEnd"/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чыгаруу</w:t>
            </w:r>
            <w:proofErr w:type="spellEnd"/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же</w:t>
            </w:r>
            <w:proofErr w:type="spellEnd"/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кийинкиге</w:t>
            </w:r>
            <w:proofErr w:type="spellEnd"/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калтырыңыз</w:t>
            </w:r>
            <w:proofErr w:type="spellEnd"/>
          </w:p>
          <w:p w:rsidR="00E87E5D" w:rsidRPr="00E87E5D" w:rsidRDefault="00E87E5D" w:rsidP="00E87E5D">
            <w:pPr>
              <w:spacing w:after="0" w:line="240" w:lineRule="auto"/>
              <w:ind w:right="1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6"/>
                <w:szCs w:val="26"/>
              </w:rPr>
            </w:pPr>
          </w:p>
          <w:p w:rsidR="00A11114" w:rsidRDefault="00A11114" w:rsidP="00E87E5D">
            <w:pPr>
              <w:spacing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>③</w:t>
            </w:r>
            <w:r w:rsidRPr="00A11114">
              <w:rPr>
                <w:rFonts w:ascii="한양신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다중 이용시설 출입 자제</w:t>
            </w:r>
          </w:p>
          <w:p w:rsidR="00E87E5D" w:rsidRPr="00E87E5D" w:rsidRDefault="00E87E5D" w:rsidP="00E87E5D">
            <w:pPr>
              <w:spacing w:after="0" w:line="240" w:lineRule="auto"/>
              <w:ind w:left="100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E87E5D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③</w:t>
            </w:r>
            <w:r w:rsidRPr="00E87E5D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Коомдук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жайларга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кирүүдөн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баш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тартыңыз</w:t>
            </w:r>
            <w:proofErr w:type="spellEnd"/>
          </w:p>
          <w:p w:rsidR="00E87E5D" w:rsidRPr="00A11114" w:rsidRDefault="00E87E5D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 w:val="26"/>
                <w:szCs w:val="26"/>
              </w:rPr>
            </w:pPr>
          </w:p>
          <w:tbl>
            <w:tblPr>
              <w:tblOverlap w:val="never"/>
              <w:tblW w:w="0" w:type="auto"/>
              <w:tblInd w:w="1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5"/>
            </w:tblGrid>
            <w:tr w:rsidR="00A11114" w:rsidRPr="00A11114">
              <w:trPr>
                <w:trHeight w:val="523"/>
              </w:trPr>
              <w:tc>
                <w:tcPr>
                  <w:tcW w:w="2335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11114" w:rsidRDefault="00A11114" w:rsidP="00E87E5D">
                  <w:pPr>
                    <w:spacing w:after="0" w:line="240" w:lineRule="auto"/>
                    <w:ind w:left="600" w:hanging="600"/>
                    <w:textAlignment w:val="baseline"/>
                    <w:rPr>
                      <w:rFonts w:ascii="HY헤드라인M" w:eastAsia="HY헤드라인M" w:hAnsi="굴림" w:cs="굴림"/>
                      <w:color w:val="000000"/>
                      <w:kern w:val="0"/>
                      <w:sz w:val="30"/>
                      <w:szCs w:val="30"/>
                    </w:rPr>
                  </w:pPr>
                  <w:r w:rsidRPr="00A11114">
                    <w:rPr>
                      <w:rFonts w:ascii="HY헤드라인M" w:eastAsia="HY헤드라인M" w:hAnsi="굴림" w:cs="굴림" w:hint="eastAsia"/>
                      <w:color w:val="000000"/>
                      <w:kern w:val="0"/>
                      <w:sz w:val="30"/>
                      <w:szCs w:val="30"/>
                    </w:rPr>
                    <w:t>이동 중에</w:t>
                  </w:r>
                </w:p>
                <w:p w:rsidR="00E87E5D" w:rsidRPr="00E87E5D" w:rsidRDefault="00E87E5D" w:rsidP="00E87E5D">
                  <w:pPr>
                    <w:spacing w:after="0" w:line="240" w:lineRule="auto"/>
                    <w:ind w:left="600" w:hanging="600"/>
                    <w:jc w:val="left"/>
                    <w:textAlignment w:val="baseline"/>
                    <w:rPr>
                      <w:rFonts w:ascii="Times New Roman" w:eastAsia="굴림" w:hAnsi="Times New Roman" w:cs="Times New Roman"/>
                      <w:color w:val="000000"/>
                      <w:kern w:val="0"/>
                      <w:szCs w:val="20"/>
                    </w:rPr>
                  </w:pPr>
                  <w:r w:rsidRPr="00E87E5D">
                    <w:rPr>
                      <w:rFonts w:ascii="Times New Roman" w:eastAsia="HY헤드라인M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>Жол жүрүүдө</w:t>
                  </w:r>
                </w:p>
              </w:tc>
            </w:tr>
          </w:tbl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바탕" w:eastAsia="바탕" w:hAnsi="바탕" w:cs="굴림" w:hint="eastAsia"/>
                <w:color w:val="000000"/>
                <w:kern w:val="0"/>
                <w:sz w:val="32"/>
                <w:szCs w:val="32"/>
              </w:rPr>
              <w:t xml:space="preserve">ⓛ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>가급적</w:t>
            </w:r>
            <w:r w:rsidRPr="00A11114">
              <w:rPr>
                <w:rFonts w:ascii="바탕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개인차량 이용</w:t>
            </w:r>
          </w:p>
          <w:p w:rsidR="00E87E5D" w:rsidRDefault="00E87E5D" w:rsidP="00DC1EA2">
            <w:pPr>
              <w:spacing w:after="0" w:line="240" w:lineRule="auto"/>
              <w:ind w:left="100" w:right="100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DC1EA2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ⓛ</w:t>
            </w:r>
            <w:r w:rsidR="00DC1EA2" w:rsidRPr="00DC1EA2">
              <w:rPr>
                <w:rFonts w:ascii="Times New Roman" w:eastAsia="바탕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Мүмкүн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болсо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,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жеке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унааңызды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колдонуңуз</w:t>
            </w:r>
            <w:proofErr w:type="spellEnd"/>
          </w:p>
          <w:p w:rsidR="00DC1EA2" w:rsidRPr="00DC1EA2" w:rsidRDefault="00DC1EA2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</w:p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②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 xml:space="preserve">대중교통 이용 시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마스크 착용 및 음식 섭취 자제</w:t>
            </w:r>
          </w:p>
          <w:p w:rsidR="00DC1EA2" w:rsidRDefault="00DC1EA2" w:rsidP="00DC1EA2">
            <w:pPr>
              <w:spacing w:after="0" w:line="240" w:lineRule="auto"/>
              <w:ind w:left="100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DC1EA2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②</w:t>
            </w:r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Коомдук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тра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нспортто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жүргөндө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беткап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тагынып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тамактануудан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баш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тартыңыз</w:t>
            </w:r>
            <w:proofErr w:type="spellEnd"/>
          </w:p>
          <w:p w:rsidR="00DC1EA2" w:rsidRPr="00DC1EA2" w:rsidRDefault="00DC1EA2" w:rsidP="00DC1EA2">
            <w:pPr>
              <w:spacing w:before="140" w:after="0" w:line="240" w:lineRule="auto"/>
              <w:ind w:left="100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</w:p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③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휴게소 체류 시간 최소화 및 밀집 장소 출입 자제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>등</w:t>
            </w:r>
          </w:p>
          <w:p w:rsidR="00DC1EA2" w:rsidRDefault="00DC1EA2" w:rsidP="00DC1EA2">
            <w:pPr>
              <w:spacing w:after="0" w:line="240" w:lineRule="auto"/>
              <w:ind w:left="100" w:right="100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DC1EA2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③</w:t>
            </w:r>
            <w:r w:rsidRPr="00DC1EA2">
              <w:rPr>
                <w:rFonts w:ascii="Times New Roman" w:eastAsia="휴먼명조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Жолдо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эс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алуу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аймагындагы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убакытты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азайтыңыз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жана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эл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көп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чогулган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жерлерге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кирүүдөн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баш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тартыңыз</w:t>
            </w:r>
            <w:proofErr w:type="spellEnd"/>
            <w:r w:rsidRPr="00DC1EA2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.</w:t>
            </w:r>
          </w:p>
          <w:p w:rsidR="00DC1EA2" w:rsidRPr="00DC1EA2" w:rsidRDefault="00DC1EA2" w:rsidP="00DC1EA2">
            <w:pPr>
              <w:spacing w:after="0" w:line="240" w:lineRule="auto"/>
              <w:ind w:left="100" w:right="100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</w:p>
          <w:tbl>
            <w:tblPr>
              <w:tblOverlap w:val="never"/>
              <w:tblW w:w="0" w:type="auto"/>
              <w:tblInd w:w="1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99"/>
            </w:tblGrid>
            <w:tr w:rsidR="00A11114" w:rsidRPr="00DC1EA2" w:rsidTr="00DC1EA2">
              <w:trPr>
                <w:trHeight w:val="523"/>
              </w:trPr>
              <w:tc>
                <w:tcPr>
                  <w:tcW w:w="2899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11114" w:rsidRDefault="00A11114" w:rsidP="00E87E5D">
                  <w:pPr>
                    <w:spacing w:after="0" w:line="240" w:lineRule="auto"/>
                    <w:ind w:left="600" w:hanging="600"/>
                    <w:textAlignment w:val="baseline"/>
                    <w:rPr>
                      <w:rFonts w:ascii="HY헤드라인M" w:eastAsia="HY헤드라인M" w:hAnsi="굴림" w:cs="굴림"/>
                      <w:color w:val="000000"/>
                      <w:kern w:val="0"/>
                      <w:sz w:val="30"/>
                      <w:szCs w:val="30"/>
                    </w:rPr>
                  </w:pPr>
                  <w:r w:rsidRPr="00A11114">
                    <w:rPr>
                      <w:rFonts w:ascii="HY헤드라인M" w:eastAsia="HY헤드라인M" w:hAnsi="굴림" w:cs="굴림" w:hint="eastAsia"/>
                      <w:color w:val="000000"/>
                      <w:kern w:val="0"/>
                      <w:sz w:val="30"/>
                      <w:szCs w:val="30"/>
                    </w:rPr>
                    <w:t>이동 장소에서</w:t>
                  </w:r>
                </w:p>
                <w:p w:rsidR="00DC1EA2" w:rsidRPr="00DC1EA2" w:rsidRDefault="00DC1EA2" w:rsidP="00DC1EA2">
                  <w:pPr>
                    <w:spacing w:after="0" w:line="240" w:lineRule="auto"/>
                    <w:ind w:left="600" w:hanging="600"/>
                    <w:jc w:val="left"/>
                    <w:textAlignment w:val="baseline"/>
                    <w:rPr>
                      <w:rFonts w:ascii="Times New Roman" w:eastAsia="굴림" w:hAnsi="Times New Roman" w:cs="Times New Roman"/>
                      <w:color w:val="000000"/>
                      <w:kern w:val="0"/>
                      <w:szCs w:val="20"/>
                    </w:rPr>
                  </w:pPr>
                  <w:r w:rsidRPr="00DC1EA2">
                    <w:rPr>
                      <w:rFonts w:ascii="Times New Roman" w:eastAsia="HY헤드라인M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>Сапар кылган жерде</w:t>
                  </w:r>
                </w:p>
              </w:tc>
            </w:tr>
          </w:tbl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①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짧게 머무르기</w:t>
            </w:r>
          </w:p>
          <w:p w:rsidR="00DC1EA2" w:rsidRPr="00512673" w:rsidRDefault="00DC1EA2" w:rsidP="00DC1EA2">
            <w:pPr>
              <w:spacing w:after="0" w:line="240" w:lineRule="auto"/>
              <w:ind w:left="100" w:right="100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512673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lastRenderedPageBreak/>
              <w:t>①</w:t>
            </w:r>
            <w:r w:rsidRPr="00512673">
              <w:rPr>
                <w:rFonts w:ascii="Times New Roman" w:eastAsia="휴먼명조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512673" w:rsidRPr="00512673">
              <w:rPr>
                <w:rFonts w:ascii="Times New Roman" w:eastAsia="휴먼명조" w:hAnsi="Times New Roman" w:cs="Times New Roman"/>
                <w:bCs/>
                <w:color w:val="FF0000"/>
                <w:kern w:val="0"/>
                <w:sz w:val="26"/>
                <w:szCs w:val="26"/>
              </w:rPr>
              <w:t>Кыска</w:t>
            </w:r>
            <w:proofErr w:type="spellEnd"/>
            <w:r w:rsidR="00512673" w:rsidRPr="00512673">
              <w:rPr>
                <w:rFonts w:ascii="Times New Roman" w:eastAsia="휴먼명조" w:hAnsi="Times New Roman" w:cs="Times New Roman"/>
                <w:bCs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512673" w:rsidRPr="00512673">
              <w:rPr>
                <w:rFonts w:ascii="Times New Roman" w:eastAsia="휴먼명조" w:hAnsi="Times New Roman" w:cs="Times New Roman"/>
                <w:bCs/>
                <w:color w:val="FF0000"/>
                <w:kern w:val="0"/>
                <w:sz w:val="26"/>
                <w:szCs w:val="26"/>
              </w:rPr>
              <w:t>мөөнөттө</w:t>
            </w:r>
            <w:proofErr w:type="spellEnd"/>
            <w:r w:rsidR="00512673" w:rsidRPr="00512673">
              <w:rPr>
                <w:rFonts w:ascii="Times New Roman" w:eastAsia="휴먼명조" w:hAnsi="Times New Roman" w:cs="Times New Roman"/>
                <w:bCs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512673" w:rsidRPr="00512673">
              <w:rPr>
                <w:rFonts w:ascii="Times New Roman" w:eastAsia="휴먼명조" w:hAnsi="Times New Roman" w:cs="Times New Roman"/>
                <w:bCs/>
                <w:color w:val="FF0000"/>
                <w:kern w:val="0"/>
                <w:sz w:val="26"/>
                <w:szCs w:val="26"/>
              </w:rPr>
              <w:t>болуңуз</w:t>
            </w:r>
            <w:proofErr w:type="spellEnd"/>
          </w:p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②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마스크 착용</w:t>
            </w:r>
          </w:p>
          <w:p w:rsidR="00DC1EA2" w:rsidRPr="00512673" w:rsidRDefault="00DC1EA2" w:rsidP="00512673">
            <w:pPr>
              <w:spacing w:after="0" w:line="240" w:lineRule="auto"/>
              <w:ind w:left="100" w:right="100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512673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②</w:t>
            </w:r>
            <w:r w:rsidRPr="00512673">
              <w:rPr>
                <w:rFonts w:ascii="Times New Roman" w:eastAsia="휴먼명조" w:hAnsi="Times New Roman" w:cs="Times New Roman"/>
                <w:color w:val="FF0000"/>
                <w:kern w:val="0"/>
                <w:sz w:val="26"/>
                <w:szCs w:val="26"/>
              </w:rPr>
              <w:t xml:space="preserve"> Беткап</w:t>
            </w:r>
            <w:r w:rsidR="00512673" w:rsidRPr="00512673">
              <w:rPr>
                <w:rFonts w:ascii="Times New Roman" w:eastAsia="휴먼명조" w:hAnsi="Times New Roman" w:cs="Times New Roman"/>
                <w:color w:val="FF0000"/>
                <w:kern w:val="0"/>
                <w:sz w:val="26"/>
                <w:szCs w:val="26"/>
              </w:rPr>
              <w:t xml:space="preserve"> тагыныңыз</w:t>
            </w:r>
          </w:p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color w:val="000000"/>
                <w:spacing w:val="-8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③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spacing w:val="-8"/>
                <w:kern w:val="0"/>
                <w:sz w:val="32"/>
                <w:szCs w:val="32"/>
              </w:rPr>
              <w:t>손 씻기</w:t>
            </w:r>
            <w:r w:rsidRPr="00A11114">
              <w:rPr>
                <w:rFonts w:ascii="HCI Poppy" w:eastAsia="휴먼명조" w:hAnsi="HCI Poppy" w:cs="굴림"/>
                <w:b/>
                <w:bCs/>
                <w:color w:val="000000"/>
                <w:spacing w:val="-8"/>
                <w:kern w:val="0"/>
                <w:sz w:val="32"/>
                <w:szCs w:val="32"/>
              </w:rPr>
              <w:t xml:space="preserve">,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spacing w:val="-8"/>
                <w:kern w:val="0"/>
                <w:sz w:val="32"/>
                <w:szCs w:val="32"/>
              </w:rPr>
              <w:t>주기적 실내 환기</w:t>
            </w:r>
            <w:r w:rsidRPr="00A11114">
              <w:rPr>
                <w:rFonts w:ascii="HCI Poppy" w:eastAsia="휴먼명조" w:hAnsi="HCI Poppy" w:cs="굴림"/>
                <w:color w:val="000000"/>
                <w:spacing w:val="-8"/>
                <w:kern w:val="0"/>
                <w:sz w:val="28"/>
                <w:szCs w:val="28"/>
              </w:rPr>
              <w:t>(1</w:t>
            </w:r>
            <w:r w:rsidRPr="00A1111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8"/>
                <w:szCs w:val="28"/>
              </w:rPr>
              <w:t xml:space="preserve">일 </w:t>
            </w:r>
            <w:r w:rsidRPr="00A11114">
              <w:rPr>
                <w:rFonts w:ascii="HCI Poppy" w:eastAsia="휴먼명조" w:hAnsi="HCI Poppy" w:cs="굴림"/>
                <w:color w:val="000000"/>
                <w:spacing w:val="-8"/>
                <w:kern w:val="0"/>
                <w:sz w:val="28"/>
                <w:szCs w:val="28"/>
              </w:rPr>
              <w:t>3</w:t>
            </w:r>
            <w:r w:rsidRPr="00A1111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8"/>
                <w:szCs w:val="28"/>
              </w:rPr>
              <w:t>회 이상</w:t>
            </w:r>
            <w:r w:rsidRPr="00A11114">
              <w:rPr>
                <w:rFonts w:ascii="HCI Poppy" w:eastAsia="휴먼명조" w:hAnsi="HCI Poppy" w:cs="굴림"/>
                <w:color w:val="000000"/>
                <w:spacing w:val="-8"/>
                <w:kern w:val="0"/>
                <w:sz w:val="28"/>
                <w:szCs w:val="28"/>
              </w:rPr>
              <w:t>)</w:t>
            </w:r>
            <w:r w:rsidRPr="00A11114">
              <w:rPr>
                <w:rFonts w:ascii="바탕" w:eastAsia="휴먼명조" w:hAnsi="굴림" w:cs="굴림"/>
                <w:color w:val="000000"/>
                <w:spacing w:val="-8"/>
                <w:kern w:val="0"/>
                <w:sz w:val="32"/>
                <w:szCs w:val="32"/>
              </w:rPr>
              <w:t xml:space="preserve"> </w:t>
            </w:r>
            <w:r w:rsidRPr="00A11114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32"/>
                <w:szCs w:val="32"/>
              </w:rPr>
              <w:t>등 개인 방역 철저</w:t>
            </w:r>
          </w:p>
          <w:p w:rsidR="00512673" w:rsidRPr="00512673" w:rsidRDefault="00512673" w:rsidP="00512673">
            <w:pPr>
              <w:spacing w:after="0" w:line="240" w:lineRule="auto"/>
              <w:ind w:left="100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512673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③</w:t>
            </w:r>
            <w:r w:rsidRPr="00512673">
              <w:rPr>
                <w:rFonts w:ascii="Times New Roman" w:eastAsia="휴먼명조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Кол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жуу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бөлмөнү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мезгил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-мезгили</w:t>
            </w:r>
            <w:proofErr w:type="spellEnd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менен желдетүү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 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күнүнө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3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жолудан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көп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)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>ж</w:t>
            </w:r>
            <w:proofErr w:type="gram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>.б</w:t>
            </w:r>
            <w:proofErr w:type="gram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.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жеке</w:t>
            </w:r>
            <w:proofErr w:type="spellEnd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карантин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 нормаларын аткарыңыз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</w:p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④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다중이용시설 출입 자제</w:t>
            </w:r>
          </w:p>
          <w:p w:rsidR="00512673" w:rsidRPr="00512673" w:rsidRDefault="00512673" w:rsidP="00512673">
            <w:pPr>
              <w:spacing w:after="0" w:line="240" w:lineRule="auto"/>
              <w:ind w:left="100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512673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④</w:t>
            </w:r>
            <w:r w:rsidRPr="00512673">
              <w:rPr>
                <w:rFonts w:ascii="Times New Roman" w:eastAsia="바탕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Коомдук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жайларга</w:t>
            </w:r>
            <w:proofErr w:type="spellEnd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кирүүдөн</w:t>
            </w:r>
            <w:proofErr w:type="spellEnd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баш</w:t>
            </w:r>
            <w:proofErr w:type="spellEnd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тартыңыз</w:t>
            </w:r>
            <w:proofErr w:type="spellEnd"/>
          </w:p>
          <w:p w:rsidR="00512673" w:rsidRPr="00512673" w:rsidRDefault="00512673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바탕" w:eastAsia="굴림" w:hAnsi="굴림" w:cs="굴림" w:hint="eastAsia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tblInd w:w="1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75"/>
            </w:tblGrid>
            <w:tr w:rsidR="00A11114" w:rsidRPr="00A11114" w:rsidTr="00512673">
              <w:trPr>
                <w:trHeight w:val="523"/>
              </w:trPr>
              <w:tc>
                <w:tcPr>
                  <w:tcW w:w="4175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11114" w:rsidRDefault="00A11114" w:rsidP="00E87E5D">
                  <w:pPr>
                    <w:spacing w:after="0" w:line="240" w:lineRule="auto"/>
                    <w:ind w:left="600" w:hanging="600"/>
                    <w:textAlignment w:val="baseline"/>
                    <w:rPr>
                      <w:rFonts w:ascii="HY헤드라인M" w:eastAsia="HY헤드라인M" w:hAnsi="굴림" w:cs="굴림"/>
                      <w:color w:val="000000"/>
                      <w:kern w:val="0"/>
                      <w:sz w:val="30"/>
                      <w:szCs w:val="30"/>
                    </w:rPr>
                  </w:pPr>
                  <w:r w:rsidRPr="00A11114">
                    <w:rPr>
                      <w:rFonts w:ascii="HY헤드라인M" w:eastAsia="HY헤드라인M" w:hAnsi="굴림" w:cs="굴림" w:hint="eastAsia"/>
                      <w:color w:val="000000"/>
                      <w:kern w:val="0"/>
                      <w:sz w:val="30"/>
                      <w:szCs w:val="30"/>
                    </w:rPr>
                    <w:t>귀가 후에</w:t>
                  </w:r>
                </w:p>
                <w:p w:rsidR="00512673" w:rsidRPr="00512673" w:rsidRDefault="00512673" w:rsidP="00512673">
                  <w:pPr>
                    <w:spacing w:after="0" w:line="240" w:lineRule="auto"/>
                    <w:ind w:left="600" w:hanging="600"/>
                    <w:jc w:val="left"/>
                    <w:textAlignment w:val="baseline"/>
                    <w:rPr>
                      <w:rFonts w:ascii="Times New Roman" w:eastAsia="굴림" w:hAnsi="Times New Roman" w:cs="Times New Roman"/>
                      <w:color w:val="000000"/>
                      <w:kern w:val="0"/>
                      <w:sz w:val="30"/>
                      <w:szCs w:val="30"/>
                      <w:lang w:val="ky-KG"/>
                    </w:rPr>
                  </w:pPr>
                  <w:proofErr w:type="spellStart"/>
                  <w:r w:rsidRPr="00512673">
                    <w:rPr>
                      <w:rFonts w:ascii="Times New Roman" w:eastAsia="굴림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>Үйгө</w:t>
                  </w:r>
                  <w:proofErr w:type="spellEnd"/>
                  <w:r w:rsidRPr="00512673">
                    <w:rPr>
                      <w:rFonts w:ascii="Times New Roman" w:eastAsia="굴림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12673">
                    <w:rPr>
                      <w:rFonts w:ascii="Times New Roman" w:eastAsia="굴림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>кайтып</w:t>
                  </w:r>
                  <w:proofErr w:type="spellEnd"/>
                  <w:r w:rsidRPr="00512673">
                    <w:rPr>
                      <w:rFonts w:ascii="Times New Roman" w:eastAsia="굴림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12673">
                    <w:rPr>
                      <w:rFonts w:ascii="Times New Roman" w:eastAsia="굴림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>келгенден</w:t>
                  </w:r>
                  <w:proofErr w:type="spellEnd"/>
                  <w:r w:rsidRPr="00512673">
                    <w:rPr>
                      <w:rFonts w:ascii="Times New Roman" w:eastAsia="굴림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512673">
                    <w:rPr>
                      <w:rFonts w:ascii="Times New Roman" w:eastAsia="굴림" w:hAnsi="Times New Roman" w:cs="Times New Roman"/>
                      <w:color w:val="FF0000"/>
                      <w:kern w:val="0"/>
                      <w:sz w:val="30"/>
                      <w:szCs w:val="30"/>
                    </w:rPr>
                    <w:t>кийин</w:t>
                  </w:r>
                  <w:proofErr w:type="spellEnd"/>
                </w:p>
              </w:tc>
            </w:tr>
          </w:tbl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①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 xml:space="preserve">일정 기간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다중이용시설 출입 자제</w:t>
            </w:r>
          </w:p>
          <w:p w:rsidR="00512673" w:rsidRPr="00512673" w:rsidRDefault="00512673" w:rsidP="00512673">
            <w:pPr>
              <w:spacing w:before="140" w:after="0" w:line="240" w:lineRule="auto"/>
              <w:ind w:left="100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512673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①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Белгилүү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бир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убакытка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чейин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</w:t>
            </w:r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оомдук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жайларга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баруудан</w:t>
            </w:r>
            <w:proofErr w:type="spellEnd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баш</w:t>
            </w:r>
            <w:proofErr w:type="spellEnd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512673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тартыңыз</w:t>
            </w:r>
            <w:proofErr w:type="spellEnd"/>
          </w:p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②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>숙소에 머무르며</w:t>
            </w:r>
            <w:r w:rsidRPr="00A11114">
              <w:rPr>
                <w:rFonts w:ascii="바탕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건강상태 관찰</w:t>
            </w:r>
          </w:p>
          <w:p w:rsidR="00671B79" w:rsidRPr="00671B79" w:rsidRDefault="00671B79" w:rsidP="00671B79">
            <w:pPr>
              <w:spacing w:before="140" w:after="0" w:line="240" w:lineRule="auto"/>
              <w:ind w:left="100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</w:pPr>
            <w:r w:rsidRPr="00671B79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②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Үйдө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болуп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, 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ден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соолугуңузга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көз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ru-RU"/>
              </w:rPr>
              <w:t>салыңыз</w:t>
            </w:r>
          </w:p>
          <w:p w:rsidR="00A11114" w:rsidRDefault="00A11114" w:rsidP="00E87E5D">
            <w:pPr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32"/>
                <w:szCs w:val="32"/>
              </w:rPr>
            </w:pPr>
            <w:r w:rsidRPr="00A11114">
              <w:rPr>
                <w:rFonts w:ascii="휴먼명조" w:eastAsia="휴먼명조" w:hAnsi="한양신명조" w:cs="굴림" w:hint="eastAsia"/>
                <w:color w:val="000000"/>
                <w:kern w:val="0"/>
                <w:sz w:val="32"/>
                <w:szCs w:val="32"/>
              </w:rPr>
              <w:t xml:space="preserve">③ </w:t>
            </w:r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일상생활 복귀 전</w:t>
            </w:r>
            <w:r w:rsidRPr="00A11114">
              <w:rPr>
                <w:rFonts w:ascii="바탕" w:eastAsia="휴먼명조" w:hAnsi="굴림" w:cs="굴림"/>
                <w:color w:val="000000"/>
                <w:kern w:val="0"/>
                <w:sz w:val="32"/>
                <w:szCs w:val="32"/>
              </w:rPr>
              <w:t xml:space="preserve">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 xml:space="preserve">적극 </w:t>
            </w:r>
            <w:r w:rsidRPr="00A11114">
              <w:rPr>
                <w:rFonts w:ascii="HCI Poppy" w:eastAsia="휴먼명조" w:hAnsi="HCI Poppy" w:cs="굴림"/>
                <w:color w:val="000000"/>
                <w:kern w:val="0"/>
                <w:sz w:val="32"/>
                <w:szCs w:val="32"/>
              </w:rPr>
              <w:t xml:space="preserve">PCR </w:t>
            </w:r>
            <w:proofErr w:type="spellStart"/>
            <w:r w:rsidRPr="00A1111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검사받기</w:t>
            </w:r>
            <w:proofErr w:type="spellEnd"/>
            <w:r w:rsidRPr="00A11114">
              <w:rPr>
                <w:rFonts w:ascii="바탕" w:eastAsia="휴먼명조" w:hAnsi="굴림" w:cs="굴림"/>
                <w:color w:val="000000"/>
                <w:kern w:val="0"/>
                <w:sz w:val="32"/>
                <w:szCs w:val="32"/>
              </w:rPr>
              <w:t xml:space="preserve"> </w:t>
            </w:r>
            <w:r w:rsidRPr="00A11114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>등</w:t>
            </w:r>
          </w:p>
          <w:p w:rsidR="00671B79" w:rsidRPr="00671B79" w:rsidRDefault="00671B79" w:rsidP="00671B79">
            <w:pPr>
              <w:spacing w:before="140" w:after="0" w:line="240" w:lineRule="auto"/>
              <w:ind w:left="100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</w:pPr>
            <w:r w:rsidRPr="00671B79">
              <w:rPr>
                <w:rFonts w:ascii="바탕" w:eastAsia="바탕" w:hAnsi="바탕" w:cs="바탕" w:hint="eastAsia"/>
                <w:color w:val="FF0000"/>
                <w:kern w:val="0"/>
                <w:sz w:val="26"/>
                <w:szCs w:val="26"/>
              </w:rPr>
              <w:t>③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Күнүмдүк</w:t>
            </w:r>
            <w:proofErr w:type="spellEnd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жашоого</w:t>
            </w:r>
            <w:proofErr w:type="spellEnd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кайтуудан</w:t>
            </w:r>
            <w:proofErr w:type="spellEnd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мурун</w:t>
            </w:r>
            <w:proofErr w:type="spellEnd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активдүү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 түрдө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ПЦ</w:t>
            </w:r>
            <w:r w:rsidRPr="00671B79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Р -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тест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>ин</w:t>
            </w:r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тапшырыңыз</w:t>
            </w:r>
            <w:proofErr w:type="spell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</w:t>
            </w:r>
            <w:proofErr w:type="gramStart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.б</w:t>
            </w:r>
            <w:proofErr w:type="spellEnd"/>
            <w:proofErr w:type="gramEnd"/>
            <w:r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>.</w:t>
            </w:r>
          </w:p>
          <w:p w:rsidR="00A11114" w:rsidRPr="00671B79" w:rsidRDefault="00A11114" w:rsidP="00E87E5D">
            <w:pPr>
              <w:snapToGrid w:val="0"/>
              <w:spacing w:before="140" w:after="0" w:line="240" w:lineRule="auto"/>
              <w:ind w:left="100" w:right="100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6"/>
                <w:szCs w:val="6"/>
                <w:lang w:val="ky-KG"/>
              </w:rPr>
            </w:pPr>
          </w:p>
          <w:p w:rsidR="00A11114" w:rsidRDefault="00A11114" w:rsidP="00E87E5D">
            <w:pPr>
              <w:snapToGrid w:val="0"/>
              <w:spacing w:before="100" w:after="0" w:line="240" w:lineRule="auto"/>
              <w:ind w:left="794" w:right="1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A1111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* 코로나19 이상 증상이 있는 경우, 즉시 </w:t>
            </w:r>
            <w:proofErr w:type="spellStart"/>
            <w:r w:rsidRPr="00A1111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콜센터</w:t>
            </w:r>
            <w:proofErr w:type="spellEnd"/>
            <w:r w:rsidRPr="00A1111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(1399, 지역번호+120)나 보건소에 문의하여 검사 받으시기 바랍니다.</w:t>
            </w:r>
          </w:p>
          <w:p w:rsidR="00671B79" w:rsidRPr="00671B79" w:rsidRDefault="00BD19A7" w:rsidP="00BD19A7">
            <w:pPr>
              <w:snapToGrid w:val="0"/>
              <w:spacing w:before="100" w:after="0" w:line="240" w:lineRule="auto"/>
              <w:ind w:left="794" w:right="1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6"/>
                <w:szCs w:val="26"/>
              </w:rPr>
            </w:pPr>
            <w:r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* </w:t>
            </w:r>
            <w:proofErr w:type="spellStart"/>
            <w:r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Эгерде</w:t>
            </w:r>
            <w:proofErr w:type="spellEnd"/>
            <w:r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r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сизде </w:t>
            </w:r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COVID-19 симптомдору</w:t>
            </w:r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  <w:lang w:val="ky-KG"/>
              </w:rPr>
              <w:t xml:space="preserve"> </w:t>
            </w:r>
            <w:r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бар </w:t>
            </w:r>
            <w:proofErr w:type="spellStart"/>
            <w:r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болсо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,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дароо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байланыш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борборуна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(1399,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аймак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коду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+120)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же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текшерүүдөн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өтүү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үчүн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коомдук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саламаттыкты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сактоо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борборуна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 xml:space="preserve"> </w:t>
            </w:r>
            <w:proofErr w:type="spellStart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кайрылыңыз</w:t>
            </w:r>
            <w:proofErr w:type="spellEnd"/>
            <w:r w:rsidR="00671B79" w:rsidRPr="00BD19A7">
              <w:rPr>
                <w:rFonts w:ascii="Times New Roman" w:eastAsia="굴림" w:hAnsi="Times New Roman" w:cs="Times New Roman"/>
                <w:color w:val="FF0000"/>
                <w:kern w:val="0"/>
                <w:sz w:val="26"/>
                <w:szCs w:val="26"/>
              </w:rPr>
              <w:t>.</w:t>
            </w:r>
            <w:bookmarkStart w:id="0" w:name="_GoBack"/>
            <w:bookmarkEnd w:id="0"/>
          </w:p>
        </w:tc>
      </w:tr>
    </w:tbl>
    <w:p w:rsidR="008E1D24" w:rsidRPr="00A11114" w:rsidRDefault="008E1D24" w:rsidP="00E87E5D">
      <w:pPr>
        <w:spacing w:line="240" w:lineRule="auto"/>
      </w:pPr>
    </w:p>
    <w:sectPr w:rsidR="008E1D24" w:rsidRPr="00A1111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14"/>
    <w:rsid w:val="00512673"/>
    <w:rsid w:val="00671B79"/>
    <w:rsid w:val="008E1D24"/>
    <w:rsid w:val="009F7CDE"/>
    <w:rsid w:val="00A11114"/>
    <w:rsid w:val="00BD19A7"/>
    <w:rsid w:val="00DC1EA2"/>
    <w:rsid w:val="00E8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2EC77-5733-4DE3-A3EE-3FA3E51A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">
    <w:name w:val="바탕글 사본23"/>
    <w:basedOn w:val="a"/>
    <w:rsid w:val="00A11114"/>
    <w:pPr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20">
    <w:name w:val="바탕글 사본20"/>
    <w:basedOn w:val="a"/>
    <w:rsid w:val="00A11114"/>
    <w:pPr>
      <w:spacing w:after="0" w:line="384" w:lineRule="auto"/>
      <w:textAlignment w:val="baseline"/>
    </w:pPr>
    <w:rPr>
      <w:rFonts w:ascii="휴먼명조" w:eastAsia="굴림" w:hAnsi="굴림" w:cs="굴림"/>
      <w:color w:val="000000"/>
      <w:kern w:val="0"/>
      <w:szCs w:val="20"/>
    </w:rPr>
  </w:style>
  <w:style w:type="paragraph" w:customStyle="1" w:styleId="17">
    <w:name w:val="바탕글 사본17"/>
    <w:basedOn w:val="a"/>
    <w:rsid w:val="00A11114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2021-09-03T07:55:00Z</dcterms:created>
  <dcterms:modified xsi:type="dcterms:W3CDTF">2021-09-06T06:26:00Z</dcterms:modified>
</cp:coreProperties>
</file>