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78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4"/>
        <w:gridCol w:w="5047"/>
      </w:tblGrid>
      <w:tr w:rsidR="00344A24" w:rsidRPr="00344A24" w14:paraId="47A54061" w14:textId="77777777" w:rsidTr="007A399E">
        <w:trPr>
          <w:trHeight w:val="66"/>
          <w:jc w:val="center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0099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6666A" w14:textId="77777777" w:rsidR="00344A24" w:rsidRPr="00344A24" w:rsidRDefault="00344A24" w:rsidP="00C17676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A3BD61" w14:textId="77777777" w:rsidR="00344A24" w:rsidRPr="00344A24" w:rsidRDefault="00344A24" w:rsidP="00C17676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344A24" w:rsidRPr="00344A24" w14:paraId="03416422" w14:textId="77777777" w:rsidTr="007A399E">
        <w:trPr>
          <w:trHeight w:val="513"/>
          <w:jc w:val="center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A392BF" w14:textId="7C58D383" w:rsidR="00344A24" w:rsidRPr="00DD6069" w:rsidRDefault="007529D9" w:rsidP="007529D9">
            <w:pPr>
              <w:spacing w:before="0" w:after="0"/>
              <w:jc w:val="center"/>
              <w:rPr>
                <w:rFonts w:ascii="함초롬바탕" w:eastAsia="굴림"/>
                <w:b/>
                <w:bCs/>
                <w:w w:val="90"/>
                <w:sz w:val="40"/>
                <w:szCs w:val="40"/>
              </w:rPr>
            </w:pPr>
            <w:r>
              <w:rPr>
                <w:rFonts w:ascii="Pyidaungsu" w:hAnsi="Pyidaungsu" w:cs="Pyidaungsu"/>
                <w:b/>
                <w:bCs/>
                <w:w w:val="90"/>
                <w:sz w:val="28"/>
                <w:szCs w:val="28"/>
                <w:cs/>
                <w:lang w:bidi="my-MM"/>
              </w:rPr>
              <w:t xml:space="preserve">နိုင်ငံခြားသား လုပ်သားများအတွက် </w:t>
            </w:r>
            <w:r w:rsidRPr="007529D9">
              <w:rPr>
                <w:b/>
                <w:bCs/>
                <w:w w:val="90"/>
                <w:sz w:val="32"/>
                <w:szCs w:val="32"/>
              </w:rPr>
              <w:t>COVID-19</w:t>
            </w:r>
            <w:r>
              <w:rPr>
                <w:rFonts w:ascii="Pyidaungsu" w:hAnsi="Pyidaungsu" w:cs="Pyidaungsu"/>
                <w:b/>
                <w:bCs/>
                <w:w w:val="90"/>
                <w:sz w:val="28"/>
                <w:szCs w:val="28"/>
                <w:cs/>
                <w:lang w:bidi="my-MM"/>
              </w:rPr>
              <w:t>ကာကွယ်ဆေ</w:t>
            </w:r>
            <w:r w:rsidR="00630C05">
              <w:rPr>
                <w:rFonts w:ascii="Pyidaungsu" w:hAnsi="Pyidaungsu" w:cs="Pyidaungsu"/>
                <w:b/>
                <w:bCs/>
                <w:w w:val="90"/>
                <w:sz w:val="28"/>
                <w:szCs w:val="28"/>
                <w:cs/>
                <w:lang w:bidi="my-MM"/>
              </w:rPr>
              <w:t>းထိုးခြင်းဆိုင်ရာ လမ်းညွှန်ချက်</w:t>
            </w:r>
          </w:p>
        </w:tc>
      </w:tr>
      <w:tr w:rsidR="00344A24" w:rsidRPr="00344A24" w14:paraId="1D122EAA" w14:textId="77777777" w:rsidTr="007A399E">
        <w:trPr>
          <w:trHeight w:val="76"/>
          <w:jc w:val="center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33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AB2F69" w14:textId="77777777" w:rsidR="00344A24" w:rsidRPr="00344A24" w:rsidRDefault="00344A24" w:rsidP="00C17676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  <w:shd w:val="clear" w:color="auto" w:fill="FF33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46BECB" w14:textId="77777777" w:rsidR="00344A24" w:rsidRPr="00344A24" w:rsidRDefault="00344A24" w:rsidP="00C17676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</w:tbl>
    <w:p w14:paraId="7BF40E00" w14:textId="77777777" w:rsidR="00DD6069" w:rsidRDefault="00DD6069" w:rsidP="00DD6069">
      <w:pPr>
        <w:spacing w:before="0" w:after="0"/>
        <w:rPr>
          <w:sz w:val="8"/>
          <w:szCs w:val="12"/>
        </w:rPr>
      </w:pPr>
    </w:p>
    <w:p w14:paraId="5CCA0BC9" w14:textId="77777777" w:rsidR="00DD6069" w:rsidRDefault="00DD6069" w:rsidP="00DD6069">
      <w:pPr>
        <w:spacing w:before="0" w:after="0"/>
        <w:rPr>
          <w:sz w:val="8"/>
          <w:szCs w:val="12"/>
        </w:rPr>
      </w:pPr>
    </w:p>
    <w:tbl>
      <w:tblPr>
        <w:tblOverlap w:val="never"/>
        <w:tblW w:w="97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2"/>
        <w:gridCol w:w="5019"/>
      </w:tblGrid>
      <w:tr w:rsidR="00DD6069" w14:paraId="1774E0E7" w14:textId="77777777" w:rsidTr="007A399E">
        <w:trPr>
          <w:trHeight w:val="248"/>
        </w:trPr>
        <w:tc>
          <w:tcPr>
            <w:tcW w:w="978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30C8A" w14:textId="79557FE7" w:rsidR="00DD6069" w:rsidRDefault="00DD6069" w:rsidP="005820CA">
            <w:pPr>
              <w:pStyle w:val="10"/>
              <w:spacing w:before="0" w:after="0"/>
              <w:jc w:val="center"/>
            </w:pPr>
            <w:r>
              <w:rPr>
                <w:rFonts w:eastAsia="맑은 고딕"/>
                <w:b/>
                <w:bCs/>
                <w:sz w:val="24"/>
                <w:szCs w:val="24"/>
              </w:rPr>
              <w:t xml:space="preserve">COVID-19 </w:t>
            </w:r>
            <w:r w:rsidR="005820CA">
              <w:rPr>
                <w:rFonts w:ascii="Pyidaungsu" w:eastAsia="맑은 고딕" w:hAnsi="Pyidaungsu" w:cs="Pyidaungsu"/>
                <w:b/>
                <w:bCs/>
                <w:sz w:val="22"/>
                <w:szCs w:val="22"/>
                <w:cs/>
                <w:lang w:bidi="my-MM"/>
              </w:rPr>
              <w:t>ကာကွယ်ဆေး မထိုးခင် နှင့် ဆေးထိုးပြီးနောက် သတိပြုရန် အချက်များ</w:t>
            </w:r>
          </w:p>
        </w:tc>
      </w:tr>
      <w:tr w:rsidR="00DD6069" w14:paraId="28925F27" w14:textId="77777777" w:rsidTr="007A399E">
        <w:trPr>
          <w:trHeight w:val="169"/>
        </w:trPr>
        <w:tc>
          <w:tcPr>
            <w:tcW w:w="47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E4BE6E" w14:textId="0519D5AA" w:rsidR="00DD6069" w:rsidRPr="005820CA" w:rsidRDefault="00304FA6" w:rsidP="00C17676">
            <w:pPr>
              <w:pStyle w:val="a3"/>
              <w:wordWrap/>
              <w:spacing w:line="256" w:lineRule="auto"/>
              <w:jc w:val="center"/>
              <w:rPr>
                <w:rFonts w:ascii="Pyidaungsu" w:hAnsi="Pyidaungsu" w:cs="Pyidaungsu"/>
                <w:b/>
                <w:bCs/>
              </w:rPr>
            </w:pPr>
            <w:r>
              <w:rPr>
                <w:rFonts w:ascii="Pyidaungsu" w:hAnsi="Pyidaungsu" w:cs="Pyidaungsu"/>
                <w:b/>
                <w:bCs/>
                <w:cs/>
                <w:lang w:bidi="my-MM"/>
              </w:rPr>
              <w:t>ဆေး</w:t>
            </w:r>
            <w:r w:rsidR="00C73511">
              <w:rPr>
                <w:rFonts w:ascii="Pyidaungsu" w:hAnsi="Pyidaungsu" w:cs="Pyidaungsu"/>
                <w:b/>
                <w:bCs/>
                <w:cs/>
                <w:lang w:bidi="my-MM"/>
              </w:rPr>
              <w:t>မထိုး</w:t>
            </w:r>
            <w:r w:rsidR="00461A62">
              <w:rPr>
                <w:rFonts w:ascii="Pyidaungsu" w:hAnsi="Pyidaungsu" w:cs="Pyidaungsu"/>
                <w:b/>
                <w:bCs/>
                <w:cs/>
                <w:lang w:bidi="my-MM"/>
              </w:rPr>
              <w:t>ခင်</w:t>
            </w:r>
          </w:p>
        </w:tc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6A6ADC" w14:textId="1B100859" w:rsidR="00DD6069" w:rsidRPr="005820CA" w:rsidRDefault="005820CA" w:rsidP="00C17676">
            <w:pPr>
              <w:pStyle w:val="a3"/>
              <w:wordWrap/>
              <w:spacing w:line="256" w:lineRule="auto"/>
              <w:jc w:val="center"/>
              <w:rPr>
                <w:b/>
                <w:bCs/>
              </w:rPr>
            </w:pPr>
            <w:r w:rsidRPr="005820CA">
              <w:rPr>
                <w:rFonts w:ascii="Pyidaungsu" w:hAnsi="Pyidaungsu" w:cs="Pyidaungsu"/>
                <w:b/>
                <w:bCs/>
                <w:cs/>
                <w:lang w:bidi="my-MM"/>
              </w:rPr>
              <w:t>ဆေးထိုးပြီး</w:t>
            </w:r>
            <w:r w:rsidR="00EA4F8C">
              <w:rPr>
                <w:rFonts w:ascii="Pyidaungsu" w:hAnsi="Pyidaungsu" w:cs="Pyidaungsu"/>
                <w:b/>
                <w:bCs/>
                <w:cs/>
                <w:lang w:bidi="my-MM"/>
              </w:rPr>
              <w:t>‌</w:t>
            </w:r>
          </w:p>
        </w:tc>
      </w:tr>
      <w:tr w:rsidR="00DD6069" w14:paraId="73D59890" w14:textId="77777777" w:rsidTr="007A399E">
        <w:trPr>
          <w:trHeight w:val="3219"/>
        </w:trPr>
        <w:tc>
          <w:tcPr>
            <w:tcW w:w="47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591DDB" w14:textId="5B1F1462" w:rsidR="00DD6069" w:rsidRPr="00A64C49" w:rsidRDefault="00DD6069" w:rsidP="00C17676">
            <w:pPr>
              <w:pStyle w:val="10"/>
              <w:wordWrap w:val="0"/>
              <w:spacing w:before="0" w:after="0" w:line="240" w:lineRule="auto"/>
              <w:ind w:left="330" w:hanging="330"/>
              <w:rPr>
                <w:color w:val="000000" w:themeColor="text1"/>
              </w:rPr>
            </w:pPr>
            <w:r w:rsidRPr="008C654D">
              <w:rPr>
                <w:rFonts w:ascii="맑은 고딕" w:eastAsia="맑은 고딕" w:hAnsi="Times New Roman" w:hint="eastAsia"/>
                <w:b/>
                <w:bCs/>
                <w:color w:val="000000" w:themeColor="text1"/>
              </w:rPr>
              <w:t>△</w:t>
            </w:r>
            <w:r w:rsidRPr="00A64C49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91F1F" w:rsidRPr="00391F1F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ကျန်းမာရေးကောင်းလျှင် ကာကွယ်ဆေးထိုးပါ</w:t>
            </w:r>
            <w:r w:rsidR="00A24B2E" w:rsidRPr="00A24B2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။</w:t>
            </w:r>
          </w:p>
          <w:p w14:paraId="7FDB275B" w14:textId="6A81B614" w:rsidR="00DD6069" w:rsidRPr="00A64C49" w:rsidRDefault="00DD6069" w:rsidP="00C17676">
            <w:pPr>
              <w:pStyle w:val="10"/>
              <w:wordWrap w:val="0"/>
              <w:spacing w:before="60" w:after="0" w:line="240" w:lineRule="auto"/>
              <w:ind w:left="330" w:hanging="330"/>
              <w:rPr>
                <w:color w:val="000000" w:themeColor="text1"/>
              </w:rPr>
            </w:pPr>
            <w:r w:rsidRPr="008C654D">
              <w:rPr>
                <w:rFonts w:ascii="맑은 고딕" w:eastAsia="맑은 고딕" w:hAnsi="Times New Roman" w:hint="eastAsia"/>
                <w:b/>
                <w:bCs/>
                <w:color w:val="000000" w:themeColor="text1"/>
              </w:rPr>
              <w:t>△</w:t>
            </w:r>
            <w:r w:rsidRPr="00A64C49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24B2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ကာကွယ်ဆေးမထိုးမီ ဆရာဝန်နှင့် ပြသစစ်ဆေးပါ။</w:t>
            </w:r>
            <w:r w:rsidR="00A24B2E"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</w:p>
          <w:p w14:paraId="1581D53B" w14:textId="43DF7A74" w:rsidR="00DD6069" w:rsidRPr="00A64C49" w:rsidRDefault="00DD6069" w:rsidP="00C17676">
            <w:pPr>
              <w:pStyle w:val="10"/>
              <w:wordWrap w:val="0"/>
              <w:spacing w:before="60" w:after="0" w:line="240" w:lineRule="auto"/>
              <w:ind w:left="330" w:hanging="330"/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3B8E9E"/>
              </w:rPr>
            </w:pPr>
            <w:r w:rsidRPr="008C654D">
              <w:rPr>
                <w:rFonts w:ascii="맑은 고딕" w:eastAsia="맑은 고딕" w:hAnsi="Times New Roman" w:hint="eastAsia"/>
                <w:b/>
                <w:bCs/>
                <w:color w:val="000000" w:themeColor="text1"/>
              </w:rPr>
              <w:t>△</w:t>
            </w:r>
            <w:r w:rsidR="003025F5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24B2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အောက်ဖော်ပြပါ လက္ခဏာများရှိပါက ကာကယ်ဆေးထိုးရန် ရက်ရွှေ့ဆိုင်းပါ။ </w:t>
            </w:r>
          </w:p>
          <w:tbl>
            <w:tblPr>
              <w:tblStyle w:val="a7"/>
              <w:tblW w:w="0" w:type="auto"/>
              <w:tblInd w:w="330" w:type="dxa"/>
              <w:tblLook w:val="04A0" w:firstRow="1" w:lastRow="0" w:firstColumn="1" w:lastColumn="0" w:noHBand="0" w:noVBand="1"/>
            </w:tblPr>
            <w:tblGrid>
              <w:gridCol w:w="4218"/>
            </w:tblGrid>
            <w:tr w:rsidR="00A64C49" w:rsidRPr="00A64C49" w14:paraId="0398E5B8" w14:textId="77777777" w:rsidTr="00C17676">
              <w:trPr>
                <w:trHeight w:val="730"/>
              </w:trPr>
              <w:tc>
                <w:tcPr>
                  <w:tcW w:w="4548" w:type="dxa"/>
                </w:tcPr>
                <w:p w14:paraId="40412719" w14:textId="49012F3D" w:rsidR="00BC78AD" w:rsidRDefault="00DD6069" w:rsidP="009D7CBC">
                  <w:pPr>
                    <w:pStyle w:val="10"/>
                    <w:wordWrap w:val="0"/>
                    <w:spacing w:line="240" w:lineRule="auto"/>
                    <w:ind w:left="292" w:hanging="292"/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</w:pP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-</w:t>
                  </w:r>
                  <w:r w:rsidR="00A24B2E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177ECA" w:rsidRPr="00177ECA">
                    <w:rPr>
                      <w:rFonts w:eastAsia="맑은 고딕"/>
                      <w:color w:val="000000" w:themeColor="text1"/>
                    </w:rPr>
                    <w:t xml:space="preserve">COVID-19 </w:t>
                  </w:r>
                  <w:r w:rsidR="00177ECA" w:rsidRPr="00177ECA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ရောဂါ သံသယရှိပါက ကာကွယ်ဆေးထိုးရန်</w:t>
                  </w:r>
                </w:p>
                <w:p w14:paraId="30DE05FC" w14:textId="435BB4C2" w:rsidR="00DD6069" w:rsidRPr="00177ECA" w:rsidRDefault="00BC78AD" w:rsidP="009D7CBC">
                  <w:pPr>
                    <w:pStyle w:val="10"/>
                    <w:wordWrap w:val="0"/>
                    <w:spacing w:line="240" w:lineRule="auto"/>
                    <w:ind w:left="292" w:hanging="292"/>
                    <w:rPr>
                      <w:rFonts w:ascii="Pyidaungsu" w:hAnsi="Pyidaungsu" w:cs="Pyidaungsu"/>
                      <w:color w:val="000000" w:themeColor="text1"/>
                    </w:rPr>
                  </w:pPr>
                  <w:r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 </w:t>
                  </w:r>
                  <w:r w:rsidR="00177ECA" w:rsidRPr="00177ECA">
                    <w:rPr>
                      <w:rFonts w:ascii="Pyidaungsu" w:hAnsi="Pyidaungsu" w:cs="Pyidaungsu"/>
                      <w:color w:val="000000" w:themeColor="text1"/>
                      <w:cs/>
                      <w:lang w:bidi="my-MM"/>
                    </w:rPr>
                    <w:t>ရက်ရွှေ့ဆိုင်းပါ။</w:t>
                  </w:r>
                </w:p>
                <w:p w14:paraId="0CA14A4A" w14:textId="1BDEE7AD" w:rsidR="00BC78AD" w:rsidRDefault="00BC78AD" w:rsidP="009D7CBC">
                  <w:pPr>
                    <w:pStyle w:val="10"/>
                    <w:wordWrap w:val="0"/>
                    <w:spacing w:line="240" w:lineRule="auto"/>
                    <w:ind w:left="292" w:hanging="292"/>
                    <w:jc w:val="left"/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</w:pPr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- </w:t>
                  </w:r>
                  <w:r w:rsidRPr="00BC78AD">
                    <w:rPr>
                      <w:rFonts w:eastAsia="맑은 고딕" w:hAnsi="Times New Roman" w:cs="Times New Roman"/>
                      <w:color w:val="000000" w:themeColor="text1"/>
                      <w:lang w:bidi="my-MM"/>
                    </w:rPr>
                    <w:t>Qu</w:t>
                  </w:r>
                  <w:r w:rsidRPr="00BC78AD">
                    <w:rPr>
                      <w:rFonts w:eastAsia="맑은 고딕" w:hAnsi="Times New Roman" w:cs="Times New Roman"/>
                      <w:color w:val="000000" w:themeColor="text1"/>
                    </w:rPr>
                    <w:t>arantine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</w:rPr>
                    <w:t xml:space="preserve"> 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ဝင်နေရသော</w:t>
                  </w: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DD6069" w:rsidRPr="00BC78AD">
                    <w:rPr>
                      <w:rFonts w:eastAsia="맑은 고딕"/>
                      <w:color w:val="000000" w:themeColor="text1"/>
                    </w:rPr>
                    <w:t>COVID-19</w:t>
                  </w:r>
                  <w:r w:rsidR="00DD6069"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လူနာ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</w:t>
                  </w:r>
                  <w:r w:rsidR="00364BD8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နှင့်</w:t>
                  </w:r>
                </w:p>
                <w:p w14:paraId="3FEA6116" w14:textId="4166E972" w:rsidR="009D7CBC" w:rsidRDefault="00BC78AD" w:rsidP="009D7CBC">
                  <w:pPr>
                    <w:pStyle w:val="10"/>
                    <w:wordWrap w:val="0"/>
                    <w:spacing w:line="240" w:lineRule="auto"/>
                    <w:ind w:left="292" w:hanging="292"/>
                    <w:jc w:val="left"/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</w:pPr>
                  <w:r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 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ရောဂါရှိသူနှင့်ထိတွေ့ထားသူများ ဆေးထိုးရန်</w:t>
                  </w:r>
                  <w:r w:rsidR="009D7CBC"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ရက်ရွှေ့</w:t>
                  </w:r>
                </w:p>
                <w:p w14:paraId="0B8FCED4" w14:textId="1696F492" w:rsidR="00BC78AD" w:rsidRDefault="00364BD8" w:rsidP="009D7CBC">
                  <w:pPr>
                    <w:pStyle w:val="10"/>
                    <w:wordWrap w:val="0"/>
                    <w:spacing w:line="240" w:lineRule="auto"/>
                    <w:ind w:leftChars="50" w:left="90"/>
                    <w:jc w:val="left"/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</w:pPr>
                  <w:r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ဆိုင်းပါ။</w:t>
                  </w:r>
                </w:p>
                <w:p w14:paraId="33CB3E8F" w14:textId="214C7BDA" w:rsidR="009D7CBC" w:rsidRDefault="00DD6069" w:rsidP="009D7CBC">
                  <w:pPr>
                    <w:pStyle w:val="10"/>
                    <w:wordWrap w:val="0"/>
                    <w:spacing w:line="240" w:lineRule="auto"/>
                    <w:ind w:left="292" w:hanging="292"/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</w:pP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-</w:t>
                  </w:r>
                  <w:r w:rsidR="00BC78AD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BC78AD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 xml:space="preserve">အဖျား </w:t>
                  </w:r>
                  <w:r w:rsidR="00BC78AD" w:rsidRPr="00BC78AD">
                    <w:rPr>
                      <w:rFonts w:eastAsia="맑은 고딕"/>
                      <w:color w:val="000000" w:themeColor="text1"/>
                    </w:rPr>
                    <w:t>37.5</w:t>
                  </w:r>
                  <w:r w:rsidR="00BC78AD" w:rsidRPr="00BC78AD">
                    <w:rPr>
                      <w:rFonts w:ascii="맑은 고딕" w:eastAsia="맑은 고딕" w:hAnsi="Times New Roman" w:hint="eastAsia"/>
                      <w:color w:val="000000" w:themeColor="text1"/>
                    </w:rPr>
                    <w:t>℃</w:t>
                  </w:r>
                  <w:r w:rsidR="009D7CBC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နှင့် အထက် ပြင်းထန်လက္ခဏာ</w:t>
                  </w:r>
                  <w:r w:rsidR="009D7CBC"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</w:t>
                  </w:r>
                  <w:r w:rsidR="00364BD8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ရှိပါက</w:t>
                  </w:r>
                </w:p>
                <w:p w14:paraId="02CCBDC5" w14:textId="76A35E18" w:rsidR="00DD6069" w:rsidRPr="00A64C49" w:rsidRDefault="009D7CBC" w:rsidP="009D7CBC">
                  <w:pPr>
                    <w:pStyle w:val="10"/>
                    <w:wordWrap w:val="0"/>
                    <w:spacing w:line="240" w:lineRule="auto"/>
                    <w:ind w:leftChars="50" w:left="90"/>
                    <w:rPr>
                      <w:color w:val="000000" w:themeColor="text1"/>
                    </w:rPr>
                  </w:pPr>
                  <w:r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ဆေးထိုးရန် ရက်ရွှေ့ဆိုင်းပါ။</w:t>
                  </w:r>
                </w:p>
              </w:tc>
            </w:tr>
          </w:tbl>
          <w:p w14:paraId="1BB16B56" w14:textId="77777777" w:rsidR="00DD6069" w:rsidRPr="00A64C49" w:rsidRDefault="00DD6069" w:rsidP="00C17676">
            <w:pPr>
              <w:pStyle w:val="10"/>
              <w:wordWrap w:val="0"/>
              <w:spacing w:before="0" w:after="0" w:line="240" w:lineRule="auto"/>
              <w:rPr>
                <w:color w:val="000000" w:themeColor="text1"/>
              </w:rPr>
            </w:pPr>
          </w:p>
        </w:tc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9FB779" w14:textId="77777777" w:rsidR="007A399E" w:rsidRDefault="00DD6069" w:rsidP="00C17676">
            <w:pPr>
              <w:pStyle w:val="10"/>
              <w:wordWrap w:val="0"/>
              <w:spacing w:before="0" w:after="0" w:line="240" w:lineRule="auto"/>
              <w:ind w:left="334" w:hanging="334"/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</w:pPr>
            <w:r w:rsidRPr="008C654D">
              <w:rPr>
                <w:rFonts w:ascii="맑은 고딕" w:eastAsia="맑은 고딕" w:hAnsi="Times New Roman" w:hint="eastAsia"/>
                <w:b/>
                <w:bCs/>
                <w:color w:val="000000" w:themeColor="text1"/>
              </w:rPr>
              <w:t>△</w:t>
            </w:r>
            <w:bookmarkStart w:id="0" w:name="_Hlk78991715"/>
            <w:bookmarkStart w:id="1" w:name="_Hlk78991716"/>
            <w:bookmarkEnd w:id="0"/>
            <w:r w:rsidR="007A399E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96440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ကာကွယ်ဆေးထိုးပြီးနောက်၁၅-၃၀မိနစ်ခန့် ဆေးထိုးသည့်ဌာနတွင်</w:t>
            </w:r>
            <w:r w:rsidR="007A399E"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</w:p>
          <w:p w14:paraId="006F8227" w14:textId="383A757F" w:rsidR="00DD6069" w:rsidRPr="00A64C49" w:rsidRDefault="00296440" w:rsidP="007A399E">
            <w:pPr>
              <w:pStyle w:val="10"/>
              <w:wordWrap w:val="0"/>
              <w:spacing w:before="0" w:after="0" w:line="240" w:lineRule="auto"/>
              <w:ind w:leftChars="150" w:left="270"/>
              <w:rPr>
                <w:color w:val="000000" w:themeColor="text1"/>
              </w:rPr>
            </w:pP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နေ၍ ထူးခြားသည့်တုန့်ပြန</w:t>
            </w:r>
            <w:r w:rsidR="007A399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်မှုရှိမရှိ စောင့်ကြည့်ပြီး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 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၃နာရီအတွင်း </w:t>
            </w:r>
            <w:r w:rsidR="00364BD8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အထူးသတိပြုစောင့်ကြည့်ပါ။</w:t>
            </w:r>
          </w:p>
          <w:p w14:paraId="50E0B413" w14:textId="15954521" w:rsidR="00DD6069" w:rsidRPr="00A64C49" w:rsidRDefault="00DD6069" w:rsidP="00C17676">
            <w:pPr>
              <w:pStyle w:val="10"/>
              <w:wordWrap w:val="0"/>
              <w:spacing w:before="60" w:after="0" w:line="240" w:lineRule="auto"/>
              <w:ind w:left="334" w:hanging="334"/>
              <w:rPr>
                <w:color w:val="000000" w:themeColor="text1"/>
              </w:rPr>
            </w:pPr>
            <w:r w:rsidRPr="008C654D">
              <w:rPr>
                <w:rFonts w:ascii="맑은 고딕" w:eastAsia="맑은 고딕" w:hAnsi="Times New Roman" w:hint="eastAsia"/>
                <w:b/>
                <w:bCs/>
                <w:color w:val="000000" w:themeColor="text1"/>
              </w:rPr>
              <w:t>△</w:t>
            </w:r>
            <w:r w:rsidR="0051161B">
              <w:rPr>
                <w:rFonts w:eastAsia="맑은 고딕"/>
                <w:b/>
                <w:bCs/>
                <w:color w:val="000000" w:themeColor="text1"/>
                <w:spacing w:val="-10"/>
                <w:sz w:val="22"/>
                <w:szCs w:val="22"/>
              </w:rPr>
              <w:t xml:space="preserve"> </w:t>
            </w:r>
            <w:r w:rsidR="0051161B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cs/>
                <w:lang w:bidi="my-MM"/>
              </w:rPr>
              <w:t>ကာကွယ်ဆေးထိုးပြီးနောက် ပြင်းထန်သော လေ့ကျင့်ခန်းနှင့်</w:t>
            </w:r>
            <w:r w:rsidR="007A399E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cs/>
                <w:lang w:bidi="my-MM"/>
              </w:rPr>
              <w:t xml:space="preserve"> </w:t>
            </w:r>
            <w:r w:rsidR="0051161B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cs/>
                <w:lang w:bidi="my-MM"/>
              </w:rPr>
              <w:t>လှုပ်ရှား</w:t>
            </w:r>
            <w:r w:rsidR="007A399E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lang w:bidi="my-MM"/>
              </w:rPr>
              <w:t xml:space="preserve"> </w:t>
            </w:r>
            <w:r w:rsidR="0051161B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cs/>
                <w:lang w:bidi="my-MM"/>
              </w:rPr>
              <w:t>မှု</w:t>
            </w:r>
            <w:r w:rsidR="007A399E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lang w:bidi="my-MM"/>
              </w:rPr>
              <w:t xml:space="preserve"> </w:t>
            </w:r>
            <w:r w:rsidR="0051161B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cs/>
                <w:lang w:bidi="my-MM"/>
              </w:rPr>
              <w:t xml:space="preserve">များအား ရှောင်ကြဉ်ပါ။ </w:t>
            </w:r>
          </w:p>
          <w:p w14:paraId="57690AF1" w14:textId="3D209938" w:rsidR="00DD6069" w:rsidRPr="00A64C49" w:rsidRDefault="00DD6069" w:rsidP="00AA296E">
            <w:pPr>
              <w:pStyle w:val="10"/>
              <w:wordWrap w:val="0"/>
              <w:spacing w:before="60" w:after="0" w:line="240" w:lineRule="auto"/>
              <w:ind w:left="330" w:hanging="330"/>
              <w:rPr>
                <w:color w:val="000000" w:themeColor="text1"/>
              </w:rPr>
            </w:pPr>
            <w:r w:rsidRPr="008C654D">
              <w:rPr>
                <w:rFonts w:ascii="맑은 고딕" w:eastAsia="맑은 고딕" w:hAnsi="Times New Roman" w:hint="eastAsia"/>
                <w:b/>
                <w:bCs/>
                <w:color w:val="000000" w:themeColor="text1"/>
              </w:rPr>
              <w:t>△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A296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ဆေးထိုးထာ</w:t>
            </w:r>
            <w:r w:rsidR="007A399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း</w:t>
            </w:r>
            <w:r w:rsidR="00AA296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သည့်နေရာအား သန့်ရှင်းအောင်ထားပါ။</w:t>
            </w:r>
            <w:bookmarkEnd w:id="1"/>
          </w:p>
        </w:tc>
      </w:tr>
    </w:tbl>
    <w:p w14:paraId="644AC46C" w14:textId="77777777" w:rsidR="00DD6069" w:rsidRPr="006E7D52" w:rsidRDefault="00DD6069" w:rsidP="00DD6069">
      <w:pPr>
        <w:pStyle w:val="a3"/>
        <w:rPr>
          <w:vanish/>
          <w:sz w:val="10"/>
          <w:szCs w:val="10"/>
        </w:rPr>
      </w:pPr>
    </w:p>
    <w:tbl>
      <w:tblPr>
        <w:tblOverlap w:val="never"/>
        <w:tblW w:w="97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1"/>
      </w:tblGrid>
      <w:tr w:rsidR="00A64C49" w:rsidRPr="00A64C49" w14:paraId="7256C831" w14:textId="77777777" w:rsidTr="007A399E">
        <w:trPr>
          <w:trHeight w:val="254"/>
        </w:trPr>
        <w:tc>
          <w:tcPr>
            <w:tcW w:w="97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5E43AB" w14:textId="3EE28485" w:rsidR="00DD6069" w:rsidRPr="00D52BF9" w:rsidRDefault="00D52BF9" w:rsidP="00C17676">
            <w:pPr>
              <w:pStyle w:val="10"/>
              <w:spacing w:before="0" w:after="0"/>
              <w:jc w:val="center"/>
              <w:rPr>
                <w:rFonts w:ascii="Pyidaungsu" w:hAnsi="Pyidaungsu" w:cs="Pyidaungsu"/>
                <w:color w:val="000000" w:themeColor="text1"/>
                <w:sz w:val="20"/>
                <w:szCs w:val="20"/>
              </w:rPr>
            </w:pPr>
            <w:r w:rsidRPr="00680FC6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COVID-19</w:t>
            </w:r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 xml:space="preserve">ကာကွယ်ဆေးထိုးပြီး ဖြစ်ပေါ်နိုင်သည့် 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>ဆိုးရွား</w:t>
            </w:r>
            <w:r w:rsidR="0003002A"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>သည့်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>တုံ့ပြန်မှုများ</w:t>
            </w:r>
          </w:p>
        </w:tc>
      </w:tr>
      <w:tr w:rsidR="00DD6069" w:rsidRPr="00A64C49" w14:paraId="62F3CCE5" w14:textId="77777777" w:rsidTr="007A399E">
        <w:trPr>
          <w:trHeight w:val="2173"/>
        </w:trPr>
        <w:tc>
          <w:tcPr>
            <w:tcW w:w="97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2475E3" w14:textId="3E6012F4" w:rsidR="00C17676" w:rsidRPr="00A64C49" w:rsidRDefault="00DD6069" w:rsidP="00C17676">
            <w:pPr>
              <w:pStyle w:val="10"/>
              <w:wordWrap w:val="0"/>
              <w:spacing w:before="60" w:after="0" w:line="240" w:lineRule="auto"/>
              <w:ind w:left="354" w:hanging="354"/>
              <w:rPr>
                <w:color w:val="000000" w:themeColor="text1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 </w:t>
            </w:r>
            <w:bookmarkStart w:id="2" w:name="_Hlk78991655"/>
            <w:bookmarkStart w:id="3" w:name="_Hlk78991656"/>
            <w:bookmarkEnd w:id="2"/>
            <w:r w:rsidR="00C17676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ကာကွယ်ဆေးထိုးပြီးနောက် </w:t>
            </w:r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ဆေးထိုးထားသည့်နေရာ နာကျင်ခြင်းနှင့် ရောင်ရမ်းခြင်း၊ နီရဲခြင်း၊ </w:t>
            </w:r>
            <w:r w:rsidR="005E3DEE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</w:t>
            </w:r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ဖျား</w:t>
            </w:r>
            <w:r w:rsidR="005E3DEE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တက်</w:t>
            </w:r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ခြင်း၊ ပင်ပန်းနွမ်းနယ်ခြင်း၊</w:t>
            </w:r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  <w:proofErr w:type="gramStart"/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ချမ်းစိမ့်စိမ့်ဖြစ်ခြင်း၊  ခေါင်းကိုက်ခြင်း၊</w:t>
            </w:r>
            <w:proofErr w:type="gramEnd"/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 ကြွက်သားနာကျင်ကိုက်ခဲခြင်း၊</w:t>
            </w:r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ပျို့အန်ခြင်းများ</w:t>
            </w:r>
            <w:r w:rsidR="00C17676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 </w:t>
            </w:r>
            <w:r w:rsidR="00732F48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ဖြစ်ပေါ်နိုင်ပါသည်။</w:t>
            </w:r>
          </w:p>
          <w:p w14:paraId="67CB65D2" w14:textId="181BE9CB" w:rsidR="00C17676" w:rsidRPr="00A64C49" w:rsidRDefault="00C17676" w:rsidP="00C17676">
            <w:pPr>
              <w:pStyle w:val="10"/>
              <w:wordWrap w:val="0"/>
              <w:spacing w:before="60" w:after="0" w:line="240" w:lineRule="auto"/>
              <w:ind w:left="330" w:hanging="330"/>
              <w:rPr>
                <w:color w:val="000000" w:themeColor="text1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 </w:t>
            </w:r>
            <w:r w:rsidR="005A1242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အသက်ရှူရခက်ခဲခြင်း၊ မျက်နှာရောင်ရမ်းခြင်း၊ မျက်လုံး-နှုတ်ခမ်း- ပါးစပ်အတွင်း ဖောရောင်သည့် လက္ခဏာကဲ့သို့ </w:t>
            </w:r>
            <w:r w:rsidR="005A1242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ပြင်းထန်သော ဓာတ်မတည့်</w:t>
            </w:r>
            <w:r w:rsidR="00BF5CA7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သည့် တုံ့ပြန်မှုများ</w:t>
            </w:r>
            <w:r w:rsidR="00BF5CA7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လည်း ဖြစ်ပေါ်နိုင်ပါသည်။ </w:t>
            </w:r>
          </w:p>
          <w:p w14:paraId="77CBDD40" w14:textId="75D76267" w:rsidR="00DD6069" w:rsidRPr="000F6316" w:rsidRDefault="00C17676" w:rsidP="00DD1F09">
            <w:pPr>
              <w:pStyle w:val="10"/>
              <w:wordWrap w:val="0"/>
              <w:spacing w:before="0" w:after="0" w:line="240" w:lineRule="auto"/>
              <w:ind w:left="374" w:hanging="374"/>
              <w:rPr>
                <w:rFonts w:ascii="Pyidaungsu" w:eastAsia="맑은 고딕" w:hAnsi="Pyidaungsu" w:cs="Pyidaungsu"/>
                <w:color w:val="000000" w:themeColor="text1"/>
                <w:lang w:bidi="my-MM"/>
              </w:rPr>
            </w:pPr>
            <w:proofErr w:type="gramStart"/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 </w:t>
            </w:r>
            <w:r w:rsidR="00F75CC5">
              <w:rPr>
                <w:rFonts w:ascii="맑은 고딕" w:eastAsia="맑은 고딕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F90D7B" w:rsidRPr="00F248A9">
              <w:rPr>
                <w:rFonts w:eastAsia="돋움" w:hAnsi="Times New Roman" w:cs="Times New Roman"/>
                <w:w w:val="90"/>
                <w:kern w:val="0"/>
                <w:sz w:val="22"/>
                <w:szCs w:val="22"/>
                <w:lang w:bidi="my-MM"/>
              </w:rPr>
              <w:t>Pfizer</w:t>
            </w:r>
            <w:proofErr w:type="gramEnd"/>
            <w:r w:rsidR="00F90D7B" w:rsidRPr="00F248A9">
              <w:rPr>
                <w:rFonts w:eastAsia="돋움" w:hAnsi="Times New Roman" w:cs="Times New Roman"/>
                <w:w w:val="90"/>
                <w:kern w:val="0"/>
                <w:sz w:val="22"/>
                <w:szCs w:val="22"/>
                <w:lang w:bidi="my-MM"/>
              </w:rPr>
              <w:t xml:space="preserve"> (</w:t>
            </w:r>
            <w:r w:rsidR="00F90D7B" w:rsidRPr="00F248A9">
              <w:rPr>
                <w:rFonts w:ascii="Pyidaungsu" w:eastAsia="돋움" w:hAnsi="Pyidaungsu" w:cs="Pyidaungsu"/>
                <w:w w:val="90"/>
                <w:kern w:val="0"/>
                <w:cs/>
                <w:lang w:bidi="my-MM"/>
              </w:rPr>
              <w:t>သို့</w:t>
            </w:r>
            <w:r w:rsidR="003B0A22" w:rsidRPr="00F248A9">
              <w:rPr>
                <w:rFonts w:eastAsia="돋움" w:hAnsi="Times New Roman" w:cs="Times New Roman"/>
                <w:w w:val="90"/>
                <w:kern w:val="0"/>
                <w:sz w:val="22"/>
                <w:szCs w:val="22"/>
                <w:lang w:bidi="my-MM"/>
              </w:rPr>
              <w:t xml:space="preserve">) </w:t>
            </w:r>
            <w:proofErr w:type="spellStart"/>
            <w:r w:rsidR="003B0A22" w:rsidRPr="00F248A9">
              <w:rPr>
                <w:rFonts w:eastAsia="돋움" w:hAnsi="Times New Roman" w:cs="Times New Roman"/>
                <w:w w:val="90"/>
                <w:kern w:val="0"/>
                <w:sz w:val="22"/>
                <w:szCs w:val="22"/>
                <w:lang w:bidi="my-MM"/>
              </w:rPr>
              <w:t>Moderna</w:t>
            </w:r>
            <w:proofErr w:type="spellEnd"/>
            <w:r w:rsidR="003B0A22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r w:rsidR="003B0A22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ကာကွယ်ဆေးထိုးပြီးနောက် </w:t>
            </w:r>
            <w:r w:rsidR="00DD1F09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ရင်ဘတ်အောင့်ခြင်း - တင်းကြပ်ခြင်း - မအီမသာ</w:t>
            </w:r>
            <w:r w:rsidR="0052714F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ဖြစ်ခြင်း၊ အသက်ရှူရခက်ခဲခြင်း</w:t>
            </w:r>
            <w:r w:rsidR="00DD1F09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 </w:t>
            </w:r>
            <w:r w:rsidR="0052714F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(သို့)</w:t>
            </w:r>
            <w:r w:rsidR="000F631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 </w:t>
            </w:r>
            <w:r w:rsidR="0052714F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အသက်ရှူ</w:t>
            </w:r>
            <w:r w:rsidR="00DD1F09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မဝ</w:t>
            </w:r>
            <w:r w:rsidR="0052714F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ခြင်း၊ အသက်ရှူစဉ် အောင့်ခြင်း၊ </w:t>
            </w:r>
            <w:r w:rsidR="00F934DD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နှလုံးခုန်မြန်ခြင်း(သို့)ရင်တုန်ခြင်း၊ သတိလစ်</w:t>
            </w:r>
            <w:r w:rsidR="009207C8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စေ</w:t>
            </w:r>
            <w:r w:rsidR="00864E16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နိုင်သော </w:t>
            </w:r>
            <w:r w:rsidR="00B30EE5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လက္ခဏာများဖြစ်သည့်</w:t>
            </w:r>
            <w:r w:rsidR="00B30EE5">
              <w:rPr>
                <w:rFonts w:ascii="Pyidaungsu" w:eastAsia="맑은 고딕" w:hAnsi="Pyidaungsu" w:cs="Pyidaungsu"/>
                <w:color w:val="000000" w:themeColor="text1"/>
                <w:lang w:bidi="my-MM"/>
              </w:rPr>
              <w:t xml:space="preserve"> </w:t>
            </w:r>
            <w:r w:rsidR="00B30EE5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နှလုံးကြွက်သားရောင်ရမ်းခြင်း</w:t>
            </w:r>
            <w:r w:rsidR="00DD1F09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 </w:t>
            </w:r>
            <w:r w:rsidR="00B30EE5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-</w:t>
            </w:r>
            <w:r w:rsidR="00DD1F09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 </w:t>
            </w:r>
            <w:r w:rsidR="000F631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နှလုံးသွေးကြောပိတ်ခြင်းများ</w:t>
            </w:r>
            <w:r w:rsidR="000F6316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 ဖြစ်ပေါ်နိုင်ပါသည်။</w:t>
            </w:r>
            <w:bookmarkEnd w:id="3"/>
          </w:p>
        </w:tc>
      </w:tr>
    </w:tbl>
    <w:p w14:paraId="3E0855B8" w14:textId="77777777" w:rsidR="00DD6069" w:rsidRPr="00A64C49" w:rsidRDefault="00DD6069" w:rsidP="00DD6069">
      <w:pPr>
        <w:pStyle w:val="a3"/>
        <w:spacing w:line="240" w:lineRule="auto"/>
        <w:rPr>
          <w:vanish/>
          <w:color w:val="000000" w:themeColor="text1"/>
          <w:sz w:val="10"/>
          <w:szCs w:val="10"/>
        </w:rPr>
      </w:pPr>
    </w:p>
    <w:tbl>
      <w:tblPr>
        <w:tblOverlap w:val="never"/>
        <w:tblW w:w="97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1"/>
      </w:tblGrid>
      <w:tr w:rsidR="00A64C49" w:rsidRPr="00A64C49" w14:paraId="3BA64CBA" w14:textId="77777777" w:rsidTr="007A399E">
        <w:trPr>
          <w:trHeight w:val="326"/>
        </w:trPr>
        <w:tc>
          <w:tcPr>
            <w:tcW w:w="97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CD363B" w14:textId="659028D9" w:rsidR="00DD6069" w:rsidRPr="00A64C49" w:rsidRDefault="0003002A" w:rsidP="00C17676">
            <w:pPr>
              <w:pStyle w:val="10"/>
              <w:spacing w:before="0" w:after="0"/>
              <w:jc w:val="center"/>
              <w:rPr>
                <w:color w:val="000000" w:themeColor="text1"/>
              </w:rPr>
            </w:pPr>
            <w:r w:rsidRPr="00270917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COVID-19</w:t>
            </w:r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 xml:space="preserve">ကာကွယ်ဆေးထိုးပြီး </w:t>
            </w:r>
            <w:r w:rsidR="009E7680"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>ဆိုးရွား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>သည့်တုံ့ပြန်မှုများ ဖြစ်ပေါ်သည့်အခါ</w:t>
            </w:r>
          </w:p>
        </w:tc>
      </w:tr>
      <w:tr w:rsidR="00A64C49" w:rsidRPr="00A64C49" w14:paraId="698AD280" w14:textId="77777777" w:rsidTr="007A399E">
        <w:trPr>
          <w:trHeight w:val="2748"/>
        </w:trPr>
        <w:tc>
          <w:tcPr>
            <w:tcW w:w="97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DA467F" w14:textId="77DA0D70" w:rsidR="00DD6069" w:rsidRPr="00A64C49" w:rsidRDefault="00DD6069" w:rsidP="00C17676">
            <w:pPr>
              <w:pStyle w:val="10"/>
              <w:wordWrap w:val="0"/>
              <w:spacing w:before="0" w:after="0" w:line="240" w:lineRule="auto"/>
              <w:ind w:left="344" w:hanging="344"/>
              <w:rPr>
                <w:color w:val="000000" w:themeColor="text1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="00E476AE">
              <w:rPr>
                <w:rFonts w:ascii="맑은 고딕" w:eastAsia="맑은 고딕" w:hAnsi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="00E476AE" w:rsidRPr="00197E18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ကာကွယ်ဆေးထိုးထားသည့်နေရာ ရောင်ရမ်းခြင်း၊ နာကျင်ခြင်း</w:t>
            </w:r>
            <w:r w:rsidR="00E476AE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 ရှိပါက</w:t>
            </w:r>
            <w:r w:rsidR="00E476AE">
              <w:rPr>
                <w:rFonts w:ascii="Pyidaungsu" w:eastAsia="맑은 고딕" w:hAnsi="Pyidaungsu" w:cs="Pyidaungsu"/>
                <w:color w:val="000000" w:themeColor="text1"/>
                <w:lang w:bidi="my-MM"/>
              </w:rPr>
              <w:t xml:space="preserve"> </w:t>
            </w:r>
            <w:r w:rsidR="00E476AE" w:rsidRPr="00197E18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သန့်ရှင်းခြောက်သွေ့သော လက်ကိုင်ပုဝါဖြင့် အုပ်၍ ၎င်း အပေါ်တွင် ရေခဲအိတ်တင်ပါ။</w:t>
            </w:r>
          </w:p>
          <w:p w14:paraId="51CF688D" w14:textId="59F897C2" w:rsidR="00DD6069" w:rsidRPr="00A64C49" w:rsidRDefault="00DD6069" w:rsidP="00C17676">
            <w:pPr>
              <w:pStyle w:val="10"/>
              <w:wordWrap w:val="0"/>
              <w:spacing w:before="60" w:after="0" w:line="240" w:lineRule="auto"/>
              <w:ind w:left="354" w:hanging="354"/>
              <w:rPr>
                <w:color w:val="000000" w:themeColor="text1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="00E476AE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476AE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အဖျားအနည်းငယ်ရှိပါက </w:t>
            </w:r>
            <w:r w:rsidR="00E476AE" w:rsidRPr="00FA1BA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အရည်များများ သောက်</w:t>
            </w:r>
            <w:r w:rsidR="007649B8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ပြီး</w:t>
            </w:r>
            <w:r w:rsidR="00E476AE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 </w:t>
            </w:r>
            <w:r w:rsidR="00AC5F81" w:rsidRPr="00FA1BA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အနားယူ</w:t>
            </w:r>
            <w:r w:rsidR="00AC5F81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ပါ။</w:t>
            </w:r>
          </w:p>
          <w:p w14:paraId="1CEAD127" w14:textId="204216D1" w:rsidR="00DD6069" w:rsidRDefault="00DD6069" w:rsidP="00C17676">
            <w:pPr>
              <w:pStyle w:val="10"/>
              <w:wordWrap w:val="0"/>
              <w:spacing w:before="60" w:after="0" w:line="240" w:lineRule="auto"/>
              <w:ind w:left="354" w:hanging="354"/>
              <w:rPr>
                <w:rFonts w:ascii="Pyidaungsu" w:eastAsia="맑은 고딕" w:hAnsi="Pyidaungsu" w:cs="Pyidaungsu"/>
                <w:color w:val="000000" w:themeColor="text1"/>
                <w:lang w:bidi="my-MM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 </w:t>
            </w:r>
            <w:r w:rsidR="007649B8" w:rsidRPr="000A26B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အဖျားတက်ခြင်း၊ နာကျင်ကိုက်ခဲခြင်း</w:t>
            </w:r>
            <w:r w:rsidR="007649B8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 စသဖြင့် မသက်မသာ ခံစားရပါက </w:t>
            </w:r>
            <w:r w:rsidR="007649B8" w:rsidRPr="000A26B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ကိုက်ခဲ</w:t>
            </w:r>
            <w:r w:rsidR="007F7A83" w:rsidRPr="000A26B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ဖျားနာ</w:t>
            </w:r>
            <w:r w:rsidR="007649B8" w:rsidRPr="000A26B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ပျောက်ဆေးကို သောက်သုံးပါ။</w:t>
            </w:r>
          </w:p>
          <w:p w14:paraId="5ABDA3D1" w14:textId="2118E9F7" w:rsidR="007F7A83" w:rsidRPr="00A64C49" w:rsidRDefault="007F7A83" w:rsidP="00445D14">
            <w:pPr>
              <w:pStyle w:val="10"/>
              <w:wordWrap w:val="0"/>
              <w:spacing w:before="60" w:after="0" w:line="240" w:lineRule="auto"/>
              <w:ind w:leftChars="100" w:left="270" w:hangingChars="50" w:hanging="90"/>
              <w:rPr>
                <w:color w:val="000000" w:themeColor="text1"/>
              </w:rPr>
            </w:pPr>
            <w:r>
              <w:rPr>
                <w:rFonts w:ascii="Pyidaungsu" w:eastAsia="맑은 고딕" w:hAnsi="Pyidaungsu" w:cs="Pyidaungsu"/>
                <w:color w:val="000000" w:themeColor="text1"/>
                <w:lang w:bidi="my-MM"/>
              </w:rPr>
              <w:t xml:space="preserve">- </w:t>
            </w:r>
            <w:r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 xml:space="preserve">ကာကွယ်ဆေးမထိုးမီ </w:t>
            </w:r>
            <w:r w:rsidRPr="007F7A83">
              <w:rPr>
                <w:rFonts w:eastAsia="맑은 고딕" w:hAnsi="Times New Roman" w:cs="Times New Roman"/>
                <w:color w:val="000000" w:themeColor="text1"/>
                <w:sz w:val="20"/>
                <w:szCs w:val="20"/>
                <w:lang w:bidi="my-MM"/>
              </w:rPr>
              <w:t>Acetaminophen</w:t>
            </w:r>
            <w:r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lang w:bidi="my-MM"/>
              </w:rPr>
              <w:t xml:space="preserve"> </w:t>
            </w:r>
            <w:r w:rsidR="00445D14"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 xml:space="preserve">ပါဝင်သည့် </w:t>
            </w:r>
            <w:r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>ကိုက်ခဲဖျားနာပျောက်ဆေးကို ပြင်ဆင်ထားပြီး၊ ကာကွယ်ဆေးထိုးပြီးနောက် ကိုယ်လက်နာကျင်</w:t>
            </w:r>
            <w:r w:rsidR="00445D14"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 xml:space="preserve"> </w:t>
            </w:r>
            <w:r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>ကိုက်ခဲခြင်း</w:t>
            </w:r>
            <w:r w:rsidR="00445D14"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lang w:bidi="my-MM"/>
              </w:rPr>
              <w:t xml:space="preserve"> </w:t>
            </w:r>
            <w:r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>ခံစားရပါက ကိုက်ခဲ</w:t>
            </w:r>
            <w:r w:rsidR="009C026F"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>ဖျားနာပျောက်ဆေးကို သောက်သုံးပါ။</w:t>
            </w:r>
          </w:p>
          <w:p w14:paraId="7766762B" w14:textId="7304A716" w:rsidR="00DD6069" w:rsidRPr="00A64C49" w:rsidRDefault="00DD6069" w:rsidP="00C17676">
            <w:pPr>
              <w:pStyle w:val="10"/>
              <w:wordWrap w:val="0"/>
              <w:spacing w:before="60" w:after="0" w:line="240" w:lineRule="auto"/>
              <w:ind w:left="354" w:hanging="354"/>
              <w:rPr>
                <w:color w:val="000000" w:themeColor="text1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r w:rsidR="00445D14">
              <w:rPr>
                <w:rFonts w:ascii="Pyidaungsu" w:eastAsia="맑은 고딕" w:hAnsi="Pyidaungsu" w:cs="Pyidaungsu"/>
                <w:b/>
                <w:bCs/>
                <w:color w:val="000000" w:themeColor="text1"/>
                <w:u w:val="single" w:color="000000"/>
                <w:cs/>
                <w:lang w:bidi="my-MM"/>
              </w:rPr>
              <w:t>အောက်ပါ</w:t>
            </w:r>
            <w:r w:rsidR="003521C1">
              <w:rPr>
                <w:rFonts w:ascii="Pyidaungsu" w:eastAsia="맑은 고딕" w:hAnsi="Pyidaungsu" w:cs="Pyidaungsu"/>
                <w:b/>
                <w:bCs/>
                <w:color w:val="000000" w:themeColor="text1"/>
                <w:u w:val="single" w:color="000000"/>
                <w:lang w:bidi="my-MM"/>
              </w:rPr>
              <w:t xml:space="preserve"> </w:t>
            </w:r>
            <w:r w:rsidR="003521C1">
              <w:rPr>
                <w:rFonts w:ascii="Pyidaungsu" w:eastAsia="맑은 고딕" w:hAnsi="Pyidaungsu" w:cs="Pyidaungsu"/>
                <w:b/>
                <w:bCs/>
                <w:color w:val="000000" w:themeColor="text1"/>
                <w:u w:val="single" w:color="000000"/>
                <w:cs/>
                <w:lang w:bidi="my-MM"/>
              </w:rPr>
              <w:t xml:space="preserve">အခြေအနေများ ဖြစ်ပေါ်ပါက ဆရာဝန်ထံတွင် </w:t>
            </w:r>
            <w:r w:rsidR="0055158B">
              <w:rPr>
                <w:rFonts w:ascii="Pyidaungsu" w:eastAsia="맑은 고딕" w:hAnsi="Pyidaungsu" w:cs="Pyidaungsu"/>
                <w:b/>
                <w:bCs/>
                <w:color w:val="000000" w:themeColor="text1"/>
                <w:u w:val="single" w:color="000000"/>
                <w:cs/>
                <w:lang w:bidi="my-MM"/>
              </w:rPr>
              <w:t>ဆေး</w:t>
            </w:r>
            <w:r w:rsidR="003521C1">
              <w:rPr>
                <w:rFonts w:ascii="Pyidaungsu" w:eastAsia="맑은 고딕" w:hAnsi="Pyidaungsu" w:cs="Pyidaungsu"/>
                <w:b/>
                <w:bCs/>
                <w:color w:val="000000" w:themeColor="text1"/>
                <w:u w:val="single" w:color="000000"/>
                <w:cs/>
                <w:lang w:bidi="my-MM"/>
              </w:rPr>
              <w:t>ကုသမှုခံယူပါ။</w:t>
            </w:r>
          </w:p>
          <w:tbl>
            <w:tblPr>
              <w:tblOverlap w:val="never"/>
              <w:tblW w:w="0" w:type="auto"/>
              <w:tblInd w:w="35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13"/>
            </w:tblGrid>
            <w:tr w:rsidR="00A64C49" w:rsidRPr="00A64C49" w14:paraId="4831D71E" w14:textId="77777777" w:rsidTr="00C17676">
              <w:trPr>
                <w:trHeight w:val="56"/>
              </w:trPr>
              <w:tc>
                <w:tcPr>
                  <w:tcW w:w="9250" w:type="dxa"/>
                  <w:tcBorders>
                    <w:top w:val="dashed" w:sz="4" w:space="0" w:color="D9D9D9"/>
                    <w:left w:val="dashed" w:sz="4" w:space="0" w:color="D9D9D9"/>
                    <w:bottom w:val="dashed" w:sz="4" w:space="0" w:color="D9D9D9"/>
                    <w:right w:val="dashed" w:sz="4" w:space="0" w:color="D9D9D9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30D047E2" w14:textId="07268A94" w:rsidR="00DD6069" w:rsidRPr="00A64C49" w:rsidRDefault="00DD6069" w:rsidP="009C026F">
                  <w:pPr>
                    <w:pStyle w:val="10"/>
                    <w:snapToGrid w:val="0"/>
                    <w:spacing w:before="0" w:after="0" w:line="240" w:lineRule="auto"/>
                    <w:ind w:left="180" w:hangingChars="100" w:hanging="180"/>
                    <w:rPr>
                      <w:color w:val="000000" w:themeColor="text1"/>
                    </w:rPr>
                  </w:pPr>
                  <w:r w:rsidRPr="00DD1F09">
                    <w:rPr>
                      <w:rFonts w:eastAsia="맑은 고딕"/>
                      <w:b/>
                      <w:bCs/>
                      <w:color w:val="000000" w:themeColor="text1"/>
                    </w:rPr>
                    <w:t>-</w:t>
                  </w:r>
                  <w:r w:rsidR="002669B9">
                    <w:rPr>
                      <w:rFonts w:eastAsia="맑은 고딕"/>
                      <w:b/>
                      <w:bCs/>
                      <w:color w:val="000000" w:themeColor="text1"/>
                    </w:rPr>
                    <w:t xml:space="preserve"> </w:t>
                  </w:r>
                  <w:r w:rsidR="00DD1F09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ရင်ဘတ်အောင့်ခြင်း</w:t>
                  </w:r>
                  <w:r w:rsidR="00DD1F09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lang w:bidi="my-MM"/>
                    </w:rPr>
                    <w:t xml:space="preserve">- </w:t>
                  </w:r>
                  <w:r w:rsidR="00DD1F09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တင်းကြပ်ခြင်း - မသက်မသာဖြစ်ခြင်း၊ အသက်ရှူရခက်ခဲခြင်း</w:t>
                  </w:r>
                  <w:r w:rsidR="00DD1F09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lang w:bidi="my-MM"/>
                    </w:rPr>
                    <w:t xml:space="preserve"> - </w:t>
                  </w:r>
                  <w:r w:rsidR="00DD1F09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အသက်ရှူမဝခြင်း၊ အသက်ရှူစဉ် အောင့်ခြင်း၊</w:t>
                  </w:r>
                  <w:r w:rsidR="0022074B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 xml:space="preserve"> နှလုံးခုန်မြန်ခြင်း(သို့</w:t>
                  </w:r>
                  <w:r w:rsidR="0022074B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lang w:bidi="my-MM"/>
                    </w:rPr>
                    <w:t>)</w:t>
                  </w:r>
                  <w:r w:rsidR="0022074B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ရင်တုန်ခြင်း၊</w:t>
                  </w:r>
                  <w:r w:rsidR="0022074B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lang w:bidi="my-MM"/>
                    </w:rPr>
                    <w:t xml:space="preserve"> </w:t>
                  </w:r>
                  <w:r w:rsidR="0022074B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 xml:space="preserve">သတိလစ်ခြင်း </w:t>
                  </w:r>
                  <w:r w:rsidR="0022074B" w:rsidRPr="00E1281F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စသည့် အသစ်သောလက္ခဏာများ ဆက်တိုက်ဆိုးရွားစွာ ဖြစ်ပေါ်</w:t>
                  </w:r>
                  <w:r w:rsidR="008B5942" w:rsidRPr="00E1281F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လျှင်</w:t>
                  </w:r>
                </w:p>
                <w:p w14:paraId="41458403" w14:textId="264955FF" w:rsidR="005E3DEE" w:rsidRPr="00EC380A" w:rsidRDefault="00DD6069" w:rsidP="009C026F">
                  <w:pPr>
                    <w:pStyle w:val="10"/>
                    <w:snapToGrid w:val="0"/>
                    <w:spacing w:before="0" w:after="0" w:line="240" w:lineRule="auto"/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lang w:bidi="my-MM"/>
                    </w:rPr>
                  </w:pPr>
                  <w:r w:rsidRPr="00DD1F09">
                    <w:rPr>
                      <w:rFonts w:eastAsia="맑은 고딕"/>
                      <w:color w:val="000000" w:themeColor="text1"/>
                    </w:rPr>
                    <w:t>-</w:t>
                  </w:r>
                  <w:r w:rsidR="005E3DEE">
                    <w:rPr>
                      <w:rFonts w:eastAsia="맑은 고딕"/>
                      <w:color w:val="000000" w:themeColor="text1"/>
                    </w:rPr>
                    <w:t xml:space="preserve"> </w:t>
                  </w:r>
                  <w:r w:rsidR="005E3DEE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ဆေးထိုးထားသည့်နေရာ နာကျင်ကိုက်ခဲခြင်း၊ ရောင်ရမ်းခြင်း၊ နီရဲခြင်း၊ အဖျားတက်ခြင်</w:t>
                  </w:r>
                  <w:r w:rsidR="00964233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 xml:space="preserve">း စသဖြင့် </w:t>
                  </w:r>
                  <w:r w:rsidR="00964233" w:rsidRPr="00EC380A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၂ရက်ကျော်လွန်သော်လည်း</w:t>
                  </w:r>
                </w:p>
                <w:p w14:paraId="4162711C" w14:textId="4762AA68" w:rsidR="00DD6069" w:rsidRPr="00A64C49" w:rsidRDefault="005E3DEE" w:rsidP="009C026F">
                  <w:pPr>
                    <w:pStyle w:val="10"/>
                    <w:snapToGrid w:val="0"/>
                    <w:spacing w:before="0" w:after="0" w:line="240" w:lineRule="auto"/>
                    <w:ind w:firstLineChars="50" w:firstLine="90"/>
                    <w:rPr>
                      <w:color w:val="000000" w:themeColor="text1"/>
                    </w:rPr>
                  </w:pPr>
                  <w:r w:rsidRPr="00EC380A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lang w:bidi="my-MM"/>
                    </w:rPr>
                    <w:t xml:space="preserve"> </w:t>
                  </w:r>
                  <w:r w:rsidRPr="00EC380A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သက်သာခြင်းမရှိဘဲ ဆိုးရွားလာ</w:t>
                  </w:r>
                  <w:r w:rsidR="008B5942" w:rsidRPr="00EC380A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လျှင်</w:t>
                  </w:r>
                </w:p>
                <w:p w14:paraId="789A0800" w14:textId="1BE75C97" w:rsidR="00DD6069" w:rsidRPr="00A64C49" w:rsidRDefault="00D2485A" w:rsidP="009C026F">
                  <w:pPr>
                    <w:pStyle w:val="10"/>
                    <w:snapToGrid w:val="0"/>
                    <w:spacing w:before="0" w:after="0" w:line="240" w:lineRule="auto"/>
                    <w:ind w:left="180" w:hangingChars="100" w:hanging="180"/>
                    <w:rPr>
                      <w:color w:val="000000" w:themeColor="text1"/>
                    </w:rPr>
                  </w:pPr>
                  <w:r w:rsidRPr="00D2485A">
                    <w:rPr>
                      <w:rFonts w:eastAsia="맑은 고딕"/>
                      <w:color w:val="000000" w:themeColor="text1"/>
                    </w:rPr>
                    <w:t>-</w:t>
                  </w:r>
                  <w:r>
                    <w:rPr>
                      <w:rFonts w:eastAsia="맑은 고딕"/>
                      <w:color w:val="000000" w:themeColor="text1"/>
                    </w:rPr>
                    <w:t xml:space="preserve"> </w:t>
                  </w:r>
                  <w:r w:rsidR="005E3DEE" w:rsidRPr="00177ECA">
                    <w:rPr>
                      <w:rFonts w:eastAsia="맑은 고딕"/>
                      <w:color w:val="000000" w:themeColor="text1"/>
                    </w:rPr>
                    <w:t>COVID-19</w:t>
                  </w:r>
                  <w:r w:rsidR="005E3DEE">
                    <w:rPr>
                      <w:rFonts w:eastAsia="맑은 고딕"/>
                      <w:color w:val="000000" w:themeColor="text1"/>
                    </w:rPr>
                    <w:t xml:space="preserve"> </w:t>
                  </w:r>
                  <w:r w:rsidR="005E3DEE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ကာကွယ်ဆေးထိုးပြီးနောက်</w:t>
                  </w:r>
                  <w:r w:rsidR="005E3DEE"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</w:t>
                  </w:r>
                  <w:r w:rsidR="005E3DEE" w:rsidRPr="006234C5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ရုတ်တရက် ကိုယ်ခံအားကျဆင်း</w:t>
                  </w:r>
                  <w:r w:rsidR="009F35A1" w:rsidRPr="006234C5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ခြင်းစသည်</w:t>
                  </w:r>
                  <w:r w:rsidR="005E3DEE" w:rsidRPr="006234C5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 xml:space="preserve"> ပုံမှန်မဟုတ်သည့် လက္ခဏာများ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</w:t>
                  </w:r>
                  <w:r w:rsidR="000E1D33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ဖြစ်ပေါ်</w:t>
                  </w:r>
                  <w:r w:rsidR="005E3DEE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လျှင်</w:t>
                  </w:r>
                </w:p>
              </w:tc>
            </w:tr>
          </w:tbl>
          <w:p w14:paraId="3B168220" w14:textId="3AF44B33" w:rsidR="00303FC6" w:rsidRPr="00303FC6" w:rsidRDefault="00DD6069" w:rsidP="00303FC6">
            <w:pPr>
              <w:pStyle w:val="10"/>
              <w:wordWrap w:val="0"/>
              <w:spacing w:before="60" w:after="0" w:line="240" w:lineRule="auto"/>
              <w:ind w:left="340" w:hanging="340"/>
              <w:rPr>
                <w:rFonts w:ascii="Pyidaungsu" w:eastAsia="맑은 고딕" w:hAnsi="Pyidaungsu" w:cs="Pyidaungsu" w:hint="eastAsia"/>
                <w:color w:val="000000" w:themeColor="text1"/>
                <w:lang w:bidi="my-MM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="001F7DD0">
              <w:rPr>
                <w:rFonts w:ascii="맑은 고딕" w:eastAsia="맑은 고딕" w:hAnsi="Times New Roman" w:hint="eastAsia"/>
                <w:color w:val="000000" w:themeColor="text1"/>
              </w:rPr>
              <w:t xml:space="preserve"> </w:t>
            </w:r>
            <w:r w:rsidR="001F5229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အသက်ရှူရခက်ခဲခြင်းဖြစ်စေ ပြင်းပြင်းထန်ထန် မူဝေခြင်းဖြစ်လျှင် </w:t>
            </w:r>
            <w:r w:rsidR="00CD3E70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နှုတ်ခမ်း-မျက်နှာ</w:t>
            </w:r>
            <w:r w:rsidR="005051B6">
              <w:rPr>
                <w:rFonts w:ascii="Pyidaungsu" w:eastAsia="맑은 고딕" w:hAnsi="Pyidaungsu" w:cs="Pyidaungsu"/>
                <w:color w:val="000000" w:themeColor="text1"/>
                <w:lang w:bidi="my-MM"/>
              </w:rPr>
              <w:t xml:space="preserve"> </w:t>
            </w:r>
            <w:r w:rsidR="005051B6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ရောင်ရမ်းခြင်း၊ ကိုယ်ခန္ဓာတစ်ခုလုံး ပြင်းထန်စွာ အင်ပျဉ်များ</w:t>
            </w:r>
            <w:r w:rsidR="00247682">
              <w:rPr>
                <w:rFonts w:ascii="Pyidaungsu" w:eastAsia="맑은 고딕" w:hAnsi="Pyidaungsu" w:cs="Pyidaungsu"/>
                <w:color w:val="000000" w:themeColor="text1"/>
                <w:lang w:bidi="my-MM"/>
              </w:rPr>
              <w:t xml:space="preserve"> </w:t>
            </w:r>
            <w:r w:rsidR="00247682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ဖြစ်ပေါ်ပါက </w:t>
            </w:r>
            <w:r w:rsidR="00247682" w:rsidRPr="006234C5">
              <w:rPr>
                <w:rFonts w:eastAsia="맑은 고딕" w:hAnsi="Times New Roman" w:cs="Times New Roman"/>
                <w:b/>
                <w:bCs/>
                <w:color w:val="000000" w:themeColor="text1"/>
                <w:sz w:val="22"/>
                <w:szCs w:val="22"/>
                <w:lang w:bidi="my-MM"/>
              </w:rPr>
              <w:t>119</w:t>
            </w:r>
            <w:r w:rsidR="00247682" w:rsidRPr="006234C5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သို့ ဖုန်းဆက်၍ဖြစ်စေ </w:t>
            </w:r>
            <w:r w:rsidR="00543064" w:rsidRPr="006234C5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နီးစ</w:t>
            </w:r>
            <w:r w:rsidR="0084175F" w:rsidRPr="006234C5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ပ်</w:t>
            </w:r>
            <w:r w:rsidR="00AD6CB4" w:rsidRPr="006234C5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ရာ</w:t>
            </w:r>
            <w:r w:rsidR="00247682" w:rsidRPr="006234C5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အရေးပေါ်ဌာနသို့ အမြန်ဆုံး ဆက်သွယ်ပါ။</w:t>
            </w:r>
            <w:r w:rsidR="005051B6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 </w:t>
            </w:r>
          </w:p>
        </w:tc>
      </w:tr>
    </w:tbl>
    <w:p w14:paraId="0DBA6047" w14:textId="77777777" w:rsidR="00DD6069" w:rsidRPr="006E7D52" w:rsidRDefault="00DD6069" w:rsidP="00DD6069">
      <w:pPr>
        <w:pStyle w:val="a3"/>
        <w:rPr>
          <w:vanish/>
          <w:sz w:val="6"/>
          <w:szCs w:val="6"/>
        </w:rPr>
      </w:pPr>
    </w:p>
    <w:tbl>
      <w:tblPr>
        <w:tblOverlap w:val="never"/>
        <w:tblW w:w="97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1"/>
      </w:tblGrid>
      <w:tr w:rsidR="00DD6069" w14:paraId="6CFB5DD8" w14:textId="77777777" w:rsidTr="00E735B6">
        <w:trPr>
          <w:trHeight w:val="960"/>
        </w:trPr>
        <w:tc>
          <w:tcPr>
            <w:tcW w:w="97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E0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0C4D39" w14:textId="30A97551" w:rsidR="00DD6069" w:rsidRDefault="00870A88" w:rsidP="008C654D">
            <w:pPr>
              <w:pStyle w:val="10"/>
              <w:wordWrap w:val="0"/>
              <w:spacing w:before="0" w:after="0" w:line="240" w:lineRule="auto"/>
            </w:pP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ထူးခြားသည့်တုံ့ပြန်မှုများ ခံစားရသည်ဟု သံသယရှိပါက </w:t>
            </w:r>
            <w:r w:rsidR="00DD6069" w:rsidRPr="00870A88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1339</w:t>
            </w:r>
            <w:r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</w:rPr>
              <w:t>(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သို့) ဒေသခံကျန်းမာရေးဌာနသို့ စုံစမ်းမေးမြန်း၍ ကာကွယ်ဆေးထိုးခြင်း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ဆိုင်ရာကူညီထောက်ပံ့ရေး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735B6">
              <w:rPr>
                <w:rFonts w:eastAsia="맑은 고딕" w:hAnsi="Times New Roman" w:cs="Times New Roman"/>
                <w:b/>
                <w:bCs/>
                <w:color w:val="000000" w:themeColor="text1"/>
                <w:sz w:val="22"/>
                <w:szCs w:val="22"/>
                <w:lang w:bidi="my-MM"/>
              </w:rPr>
              <w:t>W</w:t>
            </w:r>
            <w:r w:rsidRPr="00E735B6">
              <w:rPr>
                <w:rFonts w:eastAsia="맑은 고딕" w:hAnsi="Times New Roman" w:cs="Times New Roman"/>
                <w:b/>
                <w:bCs/>
                <w:color w:val="000000" w:themeColor="text1"/>
                <w:sz w:val="22"/>
                <w:szCs w:val="22"/>
              </w:rPr>
              <w:t>ebsite</w:t>
            </w:r>
            <w:r w:rsidRPr="00870A88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 (</w:t>
            </w:r>
            <w:hyperlink r:id="rId8" w:history="1">
              <w:r w:rsidRPr="00870A88">
                <w:rPr>
                  <w:rStyle w:val="a8"/>
                  <w:rFonts w:eastAsia="맑은 고딕"/>
                  <w:b/>
                  <w:bCs/>
                  <w:color w:val="000000" w:themeColor="text1"/>
                  <w:sz w:val="22"/>
                  <w:szCs w:val="22"/>
                </w:rPr>
                <w:t>https://nip.kdca.go.kr</w:t>
              </w:r>
            </w:hyperlink>
            <w:r w:rsidRPr="00870A88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သို့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ဝင်၍ </w:t>
            </w:r>
            <w:r w:rsidR="008C654D" w:rsidRPr="008C654D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"Post-vaccination Health Check"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တွင်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ဆိုးရွား</w:t>
            </w:r>
            <w:r w:rsidR="00E735B6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သည့်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တုံ့ပြန်မှုနှင့် ဖြေရှင်းနည်း</w:t>
            </w:r>
            <w:bookmarkStart w:id="4" w:name="_GoBack"/>
            <w:bookmarkEnd w:id="4"/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ကို စစ်ဆေးနိုင်ပါသည်။</w:t>
            </w:r>
          </w:p>
        </w:tc>
      </w:tr>
    </w:tbl>
    <w:p w14:paraId="508E051C" w14:textId="52842AA6" w:rsidR="00B2672B" w:rsidRDefault="00B2672B" w:rsidP="00B2672B">
      <w:pPr>
        <w:pStyle w:val="a3"/>
        <w:spacing w:line="432" w:lineRule="auto"/>
        <w:rPr>
          <w:b/>
          <w:bCs/>
          <w:vanish/>
          <w:sz w:val="6"/>
          <w:szCs w:val="6"/>
        </w:rPr>
      </w:pPr>
    </w:p>
    <w:p w14:paraId="6FD8C2A4" w14:textId="77777777" w:rsidR="00B2672B" w:rsidRPr="00B2672B" w:rsidRDefault="00B2672B" w:rsidP="00B2672B">
      <w:pPr>
        <w:pStyle w:val="a3"/>
        <w:spacing w:line="432" w:lineRule="auto"/>
        <w:jc w:val="left"/>
        <w:rPr>
          <w:b/>
          <w:bCs/>
          <w:vanish/>
          <w:sz w:val="6"/>
          <w:szCs w:val="6"/>
        </w:rPr>
      </w:pPr>
    </w:p>
    <w:sectPr w:rsidR="00B2672B" w:rsidRPr="00B2672B" w:rsidSect="008C654D">
      <w:footerReference w:type="default" r:id="rId9"/>
      <w:pgSz w:w="11907" w:h="16840" w:code="9"/>
      <w:pgMar w:top="794" w:right="1077" w:bottom="794" w:left="1077" w:header="567" w:footer="567" w:gutter="0"/>
      <w:cols w:space="425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D1041" w14:textId="77777777" w:rsidR="002412CF" w:rsidRDefault="002412CF" w:rsidP="00B0558C">
      <w:pPr>
        <w:spacing w:before="0" w:after="0" w:line="240" w:lineRule="auto"/>
      </w:pPr>
      <w:r>
        <w:separator/>
      </w:r>
    </w:p>
  </w:endnote>
  <w:endnote w:type="continuationSeparator" w:id="0">
    <w:p w14:paraId="09FB9556" w14:textId="77777777" w:rsidR="002412CF" w:rsidRDefault="002412CF" w:rsidP="00B0558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함초롬바탕">
    <w:altName w:val="Malgun Gothic"/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DED00" w14:textId="2B0FEA92" w:rsidR="005E3DEE" w:rsidRDefault="005E3DEE" w:rsidP="00B0558C">
    <w:pPr>
      <w:pStyle w:val="a6"/>
      <w:jc w:val="center"/>
    </w:pPr>
    <w:r>
      <w:t xml:space="preserve">- </w:t>
    </w:r>
    <w:r>
      <w:fldChar w:fldCharType="begin"/>
    </w:r>
    <w:r>
      <w:instrText xml:space="preserve"> </w:instrText>
    </w:r>
    <w:r>
      <w:rPr>
        <w:rFonts w:hint="eastAsia"/>
      </w:rPr>
      <w:instrText>p</w:instrText>
    </w:r>
    <w:r>
      <w:instrText xml:space="preserve">age </w:instrText>
    </w:r>
    <w:r>
      <w:fldChar w:fldCharType="separate"/>
    </w:r>
    <w:r w:rsidR="00303FC6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395A9" w14:textId="77777777" w:rsidR="002412CF" w:rsidRDefault="002412CF" w:rsidP="00B0558C">
      <w:pPr>
        <w:spacing w:before="0" w:after="0" w:line="240" w:lineRule="auto"/>
      </w:pPr>
      <w:r>
        <w:separator/>
      </w:r>
    </w:p>
  </w:footnote>
  <w:footnote w:type="continuationSeparator" w:id="0">
    <w:p w14:paraId="75279B95" w14:textId="77777777" w:rsidR="002412CF" w:rsidRDefault="002412CF" w:rsidP="00B0558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BB3"/>
    <w:multiLevelType w:val="hybridMultilevel"/>
    <w:tmpl w:val="DE423826"/>
    <w:lvl w:ilvl="0" w:tplc="85FC9E3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E0B61CD"/>
    <w:multiLevelType w:val="hybridMultilevel"/>
    <w:tmpl w:val="3C20EE48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88E271D"/>
    <w:multiLevelType w:val="hybridMultilevel"/>
    <w:tmpl w:val="8AFA4490"/>
    <w:lvl w:ilvl="0" w:tplc="04090001">
      <w:start w:val="1"/>
      <w:numFmt w:val="bullet"/>
      <w:lvlText w:val=""/>
      <w:lvlJc w:val="left"/>
      <w:pPr>
        <w:ind w:left="97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0" w:hanging="400"/>
      </w:pPr>
      <w:rPr>
        <w:rFonts w:ascii="Wingdings" w:hAnsi="Wingdings" w:hint="default"/>
      </w:rPr>
    </w:lvl>
  </w:abstractNum>
  <w:abstractNum w:abstractNumId="3" w15:restartNumberingAfterBreak="0">
    <w:nsid w:val="1D5C1AA0"/>
    <w:multiLevelType w:val="hybridMultilevel"/>
    <w:tmpl w:val="3E8CD3A2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DFC071A"/>
    <w:multiLevelType w:val="hybridMultilevel"/>
    <w:tmpl w:val="65F042C2"/>
    <w:lvl w:ilvl="0" w:tplc="14126F26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0C268C7"/>
    <w:multiLevelType w:val="hybridMultilevel"/>
    <w:tmpl w:val="1F264A76"/>
    <w:lvl w:ilvl="0" w:tplc="886615E0">
      <w:start w:val="1"/>
      <w:numFmt w:val="bullet"/>
      <w:lvlText w:val="о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CA42BEB2">
      <w:start w:val="18"/>
      <w:numFmt w:val="bullet"/>
      <w:lvlText w:val="-"/>
      <w:lvlJc w:val="left"/>
      <w:pPr>
        <w:ind w:left="1160" w:hanging="360"/>
      </w:pPr>
      <w:rPr>
        <w:rFonts w:ascii="Times New Roman" w:eastAsia="맑은 고딕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46412EA"/>
    <w:multiLevelType w:val="hybridMultilevel"/>
    <w:tmpl w:val="97AAEBA0"/>
    <w:lvl w:ilvl="0" w:tplc="14126F26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FC52555"/>
    <w:multiLevelType w:val="hybridMultilevel"/>
    <w:tmpl w:val="DD140318"/>
    <w:lvl w:ilvl="0" w:tplc="49023E12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E280A09"/>
    <w:multiLevelType w:val="hybridMultilevel"/>
    <w:tmpl w:val="49128CF0"/>
    <w:lvl w:ilvl="0" w:tplc="49023E12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49023E12">
      <w:start w:val="1"/>
      <w:numFmt w:val="bullet"/>
      <w:lvlText w:val="–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E3344B1"/>
    <w:multiLevelType w:val="hybridMultilevel"/>
    <w:tmpl w:val="F4C23B50"/>
    <w:lvl w:ilvl="0" w:tplc="F762EE3C">
      <w:start w:val="1"/>
      <w:numFmt w:val="bullet"/>
      <w:lvlText w:val=""/>
      <w:lvlJc w:val="left"/>
      <w:pPr>
        <w:ind w:left="108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0" w15:restartNumberingAfterBreak="0">
    <w:nsid w:val="4E3914F8"/>
    <w:multiLevelType w:val="hybridMultilevel"/>
    <w:tmpl w:val="2240651A"/>
    <w:lvl w:ilvl="0" w:tplc="0409000F">
      <w:start w:val="1"/>
      <w:numFmt w:val="decimal"/>
      <w:lvlText w:val="%1."/>
      <w:lvlJc w:val="left"/>
      <w:pPr>
        <w:ind w:left="970" w:hanging="400"/>
      </w:pPr>
    </w:lvl>
    <w:lvl w:ilvl="1" w:tplc="04090019" w:tentative="1">
      <w:start w:val="1"/>
      <w:numFmt w:val="upperLetter"/>
      <w:lvlText w:val="%2."/>
      <w:lvlJc w:val="left"/>
      <w:pPr>
        <w:ind w:left="1370" w:hanging="400"/>
      </w:pPr>
    </w:lvl>
    <w:lvl w:ilvl="2" w:tplc="0409001B" w:tentative="1">
      <w:start w:val="1"/>
      <w:numFmt w:val="lowerRoman"/>
      <w:lvlText w:val="%3."/>
      <w:lvlJc w:val="right"/>
      <w:pPr>
        <w:ind w:left="1770" w:hanging="400"/>
      </w:pPr>
    </w:lvl>
    <w:lvl w:ilvl="3" w:tplc="0409000F" w:tentative="1">
      <w:start w:val="1"/>
      <w:numFmt w:val="decimal"/>
      <w:lvlText w:val="%4."/>
      <w:lvlJc w:val="left"/>
      <w:pPr>
        <w:ind w:left="2170" w:hanging="400"/>
      </w:pPr>
    </w:lvl>
    <w:lvl w:ilvl="4" w:tplc="04090019" w:tentative="1">
      <w:start w:val="1"/>
      <w:numFmt w:val="upperLetter"/>
      <w:lvlText w:val="%5."/>
      <w:lvlJc w:val="left"/>
      <w:pPr>
        <w:ind w:left="2570" w:hanging="400"/>
      </w:pPr>
    </w:lvl>
    <w:lvl w:ilvl="5" w:tplc="0409001B" w:tentative="1">
      <w:start w:val="1"/>
      <w:numFmt w:val="lowerRoman"/>
      <w:lvlText w:val="%6."/>
      <w:lvlJc w:val="right"/>
      <w:pPr>
        <w:ind w:left="2970" w:hanging="400"/>
      </w:pPr>
    </w:lvl>
    <w:lvl w:ilvl="6" w:tplc="0409000F" w:tentative="1">
      <w:start w:val="1"/>
      <w:numFmt w:val="decimal"/>
      <w:lvlText w:val="%7."/>
      <w:lvlJc w:val="left"/>
      <w:pPr>
        <w:ind w:left="3370" w:hanging="400"/>
      </w:pPr>
    </w:lvl>
    <w:lvl w:ilvl="7" w:tplc="04090019" w:tentative="1">
      <w:start w:val="1"/>
      <w:numFmt w:val="upperLetter"/>
      <w:lvlText w:val="%8."/>
      <w:lvlJc w:val="left"/>
      <w:pPr>
        <w:ind w:left="3770" w:hanging="400"/>
      </w:pPr>
    </w:lvl>
    <w:lvl w:ilvl="8" w:tplc="0409001B" w:tentative="1">
      <w:start w:val="1"/>
      <w:numFmt w:val="lowerRoman"/>
      <w:lvlText w:val="%9."/>
      <w:lvlJc w:val="right"/>
      <w:pPr>
        <w:ind w:left="4170" w:hanging="400"/>
      </w:pPr>
    </w:lvl>
  </w:abstractNum>
  <w:abstractNum w:abstractNumId="11" w15:restartNumberingAfterBreak="0">
    <w:nsid w:val="60D50E01"/>
    <w:multiLevelType w:val="hybridMultilevel"/>
    <w:tmpl w:val="503C7EDC"/>
    <w:lvl w:ilvl="0" w:tplc="A6ACA8FC">
      <w:numFmt w:val="bullet"/>
      <w:lvlText w:val="-"/>
      <w:lvlJc w:val="left"/>
      <w:pPr>
        <w:ind w:left="53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0" w:hanging="400"/>
      </w:pPr>
      <w:rPr>
        <w:rFonts w:ascii="Wingdings" w:hAnsi="Wingdings" w:hint="default"/>
      </w:rPr>
    </w:lvl>
  </w:abstractNum>
  <w:abstractNum w:abstractNumId="12" w15:restartNumberingAfterBreak="0">
    <w:nsid w:val="69262641"/>
    <w:multiLevelType w:val="hybridMultilevel"/>
    <w:tmpl w:val="22C65DA4"/>
    <w:lvl w:ilvl="0" w:tplc="193ED09A">
      <w:start w:val="1"/>
      <w:numFmt w:val="bullet"/>
      <w:lvlText w:val=""/>
      <w:lvlJc w:val="left"/>
      <w:pPr>
        <w:ind w:left="1067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7" w:hanging="400"/>
      </w:pPr>
      <w:rPr>
        <w:rFonts w:ascii="Wingdings" w:hAnsi="Wingdings" w:hint="default"/>
      </w:rPr>
    </w:lvl>
  </w:abstractNum>
  <w:abstractNum w:abstractNumId="13" w15:restartNumberingAfterBreak="0">
    <w:nsid w:val="6A3244F4"/>
    <w:multiLevelType w:val="hybridMultilevel"/>
    <w:tmpl w:val="228E03C4"/>
    <w:lvl w:ilvl="0" w:tplc="25C8E1E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76653F57"/>
    <w:multiLevelType w:val="hybridMultilevel"/>
    <w:tmpl w:val="2ECE1D20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77903394"/>
    <w:multiLevelType w:val="hybridMultilevel"/>
    <w:tmpl w:val="CB6C87E6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78594228"/>
    <w:multiLevelType w:val="hybridMultilevel"/>
    <w:tmpl w:val="953C9E6C"/>
    <w:lvl w:ilvl="0" w:tplc="170814CC">
      <w:start w:val="1"/>
      <w:numFmt w:val="bullet"/>
      <w:lvlText w:val="□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B4B3427"/>
    <w:multiLevelType w:val="hybridMultilevel"/>
    <w:tmpl w:val="DE829FA0"/>
    <w:lvl w:ilvl="0" w:tplc="D3C00458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7FDA1CD9"/>
    <w:multiLevelType w:val="hybridMultilevel"/>
    <w:tmpl w:val="71BA7B6A"/>
    <w:lvl w:ilvl="0" w:tplc="F9BA133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color w:val="3B8E9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FDF6B61"/>
    <w:multiLevelType w:val="hybridMultilevel"/>
    <w:tmpl w:val="53E00E86"/>
    <w:lvl w:ilvl="0" w:tplc="6FF6BB5C">
      <w:numFmt w:val="bullet"/>
      <w:lvlText w:val="-"/>
      <w:lvlJc w:val="left"/>
      <w:pPr>
        <w:ind w:left="53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0" w:hanging="40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18"/>
  </w:num>
  <w:num w:numId="8">
    <w:abstractNumId w:val="4"/>
  </w:num>
  <w:num w:numId="9">
    <w:abstractNumId w:val="12"/>
  </w:num>
  <w:num w:numId="10">
    <w:abstractNumId w:val="9"/>
  </w:num>
  <w:num w:numId="11">
    <w:abstractNumId w:val="13"/>
  </w:num>
  <w:num w:numId="12">
    <w:abstractNumId w:val="17"/>
  </w:num>
  <w:num w:numId="13">
    <w:abstractNumId w:val="1"/>
  </w:num>
  <w:num w:numId="14">
    <w:abstractNumId w:val="3"/>
  </w:num>
  <w:num w:numId="15">
    <w:abstractNumId w:val="15"/>
  </w:num>
  <w:num w:numId="16">
    <w:abstractNumId w:val="14"/>
  </w:num>
  <w:num w:numId="17">
    <w:abstractNumId w:val="11"/>
  </w:num>
  <w:num w:numId="18">
    <w:abstractNumId w:val="2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0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4"/>
    <w:rsid w:val="000062C0"/>
    <w:rsid w:val="000167D1"/>
    <w:rsid w:val="000268E3"/>
    <w:rsid w:val="0003002A"/>
    <w:rsid w:val="00042ED2"/>
    <w:rsid w:val="00043AC5"/>
    <w:rsid w:val="000461A5"/>
    <w:rsid w:val="00073478"/>
    <w:rsid w:val="00074459"/>
    <w:rsid w:val="0008670B"/>
    <w:rsid w:val="00091206"/>
    <w:rsid w:val="000A1D0D"/>
    <w:rsid w:val="000A26BE"/>
    <w:rsid w:val="000B1021"/>
    <w:rsid w:val="000C041E"/>
    <w:rsid w:val="000C1C02"/>
    <w:rsid w:val="000C5CEF"/>
    <w:rsid w:val="000D50F8"/>
    <w:rsid w:val="000E1D33"/>
    <w:rsid w:val="000E4938"/>
    <w:rsid w:val="000E562B"/>
    <w:rsid w:val="000E5CE2"/>
    <w:rsid w:val="000F6316"/>
    <w:rsid w:val="00105C66"/>
    <w:rsid w:val="00127B05"/>
    <w:rsid w:val="00130E29"/>
    <w:rsid w:val="00154152"/>
    <w:rsid w:val="00154FDE"/>
    <w:rsid w:val="001569D8"/>
    <w:rsid w:val="001570F0"/>
    <w:rsid w:val="00164696"/>
    <w:rsid w:val="00171043"/>
    <w:rsid w:val="00171881"/>
    <w:rsid w:val="00172F95"/>
    <w:rsid w:val="00177ECA"/>
    <w:rsid w:val="001920B1"/>
    <w:rsid w:val="001954BE"/>
    <w:rsid w:val="00197E18"/>
    <w:rsid w:val="001A290E"/>
    <w:rsid w:val="001B0B02"/>
    <w:rsid w:val="001C43A9"/>
    <w:rsid w:val="001D7120"/>
    <w:rsid w:val="001E1CCA"/>
    <w:rsid w:val="001E2FA8"/>
    <w:rsid w:val="001E45AE"/>
    <w:rsid w:val="001E61E5"/>
    <w:rsid w:val="001E674E"/>
    <w:rsid w:val="001F5229"/>
    <w:rsid w:val="001F70C5"/>
    <w:rsid w:val="001F7C0C"/>
    <w:rsid w:val="001F7DD0"/>
    <w:rsid w:val="00207323"/>
    <w:rsid w:val="002139ED"/>
    <w:rsid w:val="0022074B"/>
    <w:rsid w:val="00221016"/>
    <w:rsid w:val="002214B8"/>
    <w:rsid w:val="002277B6"/>
    <w:rsid w:val="00227A9D"/>
    <w:rsid w:val="002347B0"/>
    <w:rsid w:val="0024112D"/>
    <w:rsid w:val="002412CF"/>
    <w:rsid w:val="00242397"/>
    <w:rsid w:val="00247682"/>
    <w:rsid w:val="00250505"/>
    <w:rsid w:val="00255DFC"/>
    <w:rsid w:val="00263808"/>
    <w:rsid w:val="002669B9"/>
    <w:rsid w:val="00270917"/>
    <w:rsid w:val="0028057D"/>
    <w:rsid w:val="002946BC"/>
    <w:rsid w:val="00296440"/>
    <w:rsid w:val="0029684F"/>
    <w:rsid w:val="002968C0"/>
    <w:rsid w:val="00297F46"/>
    <w:rsid w:val="002A6DF3"/>
    <w:rsid w:val="002B235A"/>
    <w:rsid w:val="002E1984"/>
    <w:rsid w:val="002E4D98"/>
    <w:rsid w:val="002E55B4"/>
    <w:rsid w:val="003025F5"/>
    <w:rsid w:val="0030382F"/>
    <w:rsid w:val="00303FC6"/>
    <w:rsid w:val="00304FA6"/>
    <w:rsid w:val="003113B5"/>
    <w:rsid w:val="00312E92"/>
    <w:rsid w:val="00330961"/>
    <w:rsid w:val="003323E5"/>
    <w:rsid w:val="00344A24"/>
    <w:rsid w:val="00344DE1"/>
    <w:rsid w:val="003521C1"/>
    <w:rsid w:val="00353BFD"/>
    <w:rsid w:val="003577FD"/>
    <w:rsid w:val="00364BD8"/>
    <w:rsid w:val="0036625F"/>
    <w:rsid w:val="003703A9"/>
    <w:rsid w:val="003719CE"/>
    <w:rsid w:val="00373003"/>
    <w:rsid w:val="003744D7"/>
    <w:rsid w:val="00380961"/>
    <w:rsid w:val="003843B2"/>
    <w:rsid w:val="00391F1F"/>
    <w:rsid w:val="00395FE6"/>
    <w:rsid w:val="003B0A22"/>
    <w:rsid w:val="003B46E3"/>
    <w:rsid w:val="003C6D52"/>
    <w:rsid w:val="00424332"/>
    <w:rsid w:val="00424A0D"/>
    <w:rsid w:val="00430381"/>
    <w:rsid w:val="00433B7B"/>
    <w:rsid w:val="0043423A"/>
    <w:rsid w:val="004356BA"/>
    <w:rsid w:val="00444481"/>
    <w:rsid w:val="00445D14"/>
    <w:rsid w:val="00451237"/>
    <w:rsid w:val="00461A62"/>
    <w:rsid w:val="00472D0C"/>
    <w:rsid w:val="00480BEF"/>
    <w:rsid w:val="00481593"/>
    <w:rsid w:val="0048528F"/>
    <w:rsid w:val="004936F5"/>
    <w:rsid w:val="004A0E33"/>
    <w:rsid w:val="004A25A7"/>
    <w:rsid w:val="004A5CBB"/>
    <w:rsid w:val="004C1104"/>
    <w:rsid w:val="004D0AA4"/>
    <w:rsid w:val="004D2508"/>
    <w:rsid w:val="004E764B"/>
    <w:rsid w:val="005051B6"/>
    <w:rsid w:val="005062AD"/>
    <w:rsid w:val="0051161B"/>
    <w:rsid w:val="00520E8C"/>
    <w:rsid w:val="00525A9B"/>
    <w:rsid w:val="0052612D"/>
    <w:rsid w:val="0052714F"/>
    <w:rsid w:val="005402AB"/>
    <w:rsid w:val="00543064"/>
    <w:rsid w:val="0055158B"/>
    <w:rsid w:val="00560E5C"/>
    <w:rsid w:val="0056542B"/>
    <w:rsid w:val="00565808"/>
    <w:rsid w:val="00577EED"/>
    <w:rsid w:val="005820CA"/>
    <w:rsid w:val="00585106"/>
    <w:rsid w:val="00596738"/>
    <w:rsid w:val="005A1242"/>
    <w:rsid w:val="005A1F24"/>
    <w:rsid w:val="005A35AE"/>
    <w:rsid w:val="005A6757"/>
    <w:rsid w:val="005B2CEF"/>
    <w:rsid w:val="005B78B2"/>
    <w:rsid w:val="005C0C2C"/>
    <w:rsid w:val="005C1A58"/>
    <w:rsid w:val="005D2677"/>
    <w:rsid w:val="005E3DEE"/>
    <w:rsid w:val="005F4995"/>
    <w:rsid w:val="00606A4B"/>
    <w:rsid w:val="00610C8E"/>
    <w:rsid w:val="006173C8"/>
    <w:rsid w:val="006206BA"/>
    <w:rsid w:val="0062157E"/>
    <w:rsid w:val="0062258D"/>
    <w:rsid w:val="006234C5"/>
    <w:rsid w:val="00630C05"/>
    <w:rsid w:val="0063145B"/>
    <w:rsid w:val="00635D69"/>
    <w:rsid w:val="00637714"/>
    <w:rsid w:val="00640FFC"/>
    <w:rsid w:val="00642AB0"/>
    <w:rsid w:val="00647376"/>
    <w:rsid w:val="00650BE5"/>
    <w:rsid w:val="006516B1"/>
    <w:rsid w:val="00654A77"/>
    <w:rsid w:val="00656643"/>
    <w:rsid w:val="00665D27"/>
    <w:rsid w:val="00680FC6"/>
    <w:rsid w:val="00690DF8"/>
    <w:rsid w:val="006A2587"/>
    <w:rsid w:val="006A6EEE"/>
    <w:rsid w:val="006A7A4D"/>
    <w:rsid w:val="006D115E"/>
    <w:rsid w:val="006D2273"/>
    <w:rsid w:val="006D5DD6"/>
    <w:rsid w:val="006E1B02"/>
    <w:rsid w:val="006E498D"/>
    <w:rsid w:val="006F0DCA"/>
    <w:rsid w:val="006F2D5A"/>
    <w:rsid w:val="00700CF5"/>
    <w:rsid w:val="00702D91"/>
    <w:rsid w:val="00720915"/>
    <w:rsid w:val="00722895"/>
    <w:rsid w:val="00732F48"/>
    <w:rsid w:val="007345DF"/>
    <w:rsid w:val="00737BD6"/>
    <w:rsid w:val="007411D5"/>
    <w:rsid w:val="00741A8C"/>
    <w:rsid w:val="00750780"/>
    <w:rsid w:val="00751D93"/>
    <w:rsid w:val="007529D9"/>
    <w:rsid w:val="00755BA8"/>
    <w:rsid w:val="00760FCA"/>
    <w:rsid w:val="007649B8"/>
    <w:rsid w:val="007738E8"/>
    <w:rsid w:val="007A399E"/>
    <w:rsid w:val="007A5CD5"/>
    <w:rsid w:val="007A70F9"/>
    <w:rsid w:val="007B4B6C"/>
    <w:rsid w:val="007C0D55"/>
    <w:rsid w:val="007C7A34"/>
    <w:rsid w:val="007D1AA1"/>
    <w:rsid w:val="007F4893"/>
    <w:rsid w:val="007F7A83"/>
    <w:rsid w:val="0080521F"/>
    <w:rsid w:val="00805BE8"/>
    <w:rsid w:val="00811189"/>
    <w:rsid w:val="0081178C"/>
    <w:rsid w:val="00814918"/>
    <w:rsid w:val="008279BB"/>
    <w:rsid w:val="008308FE"/>
    <w:rsid w:val="0084175F"/>
    <w:rsid w:val="00843E53"/>
    <w:rsid w:val="00852C3A"/>
    <w:rsid w:val="00861E5C"/>
    <w:rsid w:val="00864E16"/>
    <w:rsid w:val="00870A88"/>
    <w:rsid w:val="00871467"/>
    <w:rsid w:val="00872CB7"/>
    <w:rsid w:val="008750ED"/>
    <w:rsid w:val="0088556A"/>
    <w:rsid w:val="00886B1D"/>
    <w:rsid w:val="008976D7"/>
    <w:rsid w:val="008B0E30"/>
    <w:rsid w:val="008B10A0"/>
    <w:rsid w:val="008B4048"/>
    <w:rsid w:val="008B4AD3"/>
    <w:rsid w:val="008B5942"/>
    <w:rsid w:val="008B6D54"/>
    <w:rsid w:val="008C654D"/>
    <w:rsid w:val="008D69F8"/>
    <w:rsid w:val="008F3E21"/>
    <w:rsid w:val="009023F5"/>
    <w:rsid w:val="00916A4A"/>
    <w:rsid w:val="009207C8"/>
    <w:rsid w:val="009302AC"/>
    <w:rsid w:val="00945564"/>
    <w:rsid w:val="00947697"/>
    <w:rsid w:val="00952F90"/>
    <w:rsid w:val="00964233"/>
    <w:rsid w:val="009656EF"/>
    <w:rsid w:val="009662DA"/>
    <w:rsid w:val="00966CB3"/>
    <w:rsid w:val="00975FFF"/>
    <w:rsid w:val="009953E5"/>
    <w:rsid w:val="009A0FEB"/>
    <w:rsid w:val="009A1D01"/>
    <w:rsid w:val="009A2100"/>
    <w:rsid w:val="009A6836"/>
    <w:rsid w:val="009C026F"/>
    <w:rsid w:val="009D1A46"/>
    <w:rsid w:val="009D4229"/>
    <w:rsid w:val="009D7CBC"/>
    <w:rsid w:val="009E7680"/>
    <w:rsid w:val="009F00D1"/>
    <w:rsid w:val="009F35A1"/>
    <w:rsid w:val="009F4F58"/>
    <w:rsid w:val="009F6BB3"/>
    <w:rsid w:val="00A0170C"/>
    <w:rsid w:val="00A04124"/>
    <w:rsid w:val="00A24B2E"/>
    <w:rsid w:val="00A26BF1"/>
    <w:rsid w:val="00A318F6"/>
    <w:rsid w:val="00A32210"/>
    <w:rsid w:val="00A450F3"/>
    <w:rsid w:val="00A5682A"/>
    <w:rsid w:val="00A57D38"/>
    <w:rsid w:val="00A64C49"/>
    <w:rsid w:val="00A71B9A"/>
    <w:rsid w:val="00A753B4"/>
    <w:rsid w:val="00A7751A"/>
    <w:rsid w:val="00A8460E"/>
    <w:rsid w:val="00A87AC2"/>
    <w:rsid w:val="00A94C26"/>
    <w:rsid w:val="00AA152F"/>
    <w:rsid w:val="00AA296E"/>
    <w:rsid w:val="00AB2513"/>
    <w:rsid w:val="00AC322C"/>
    <w:rsid w:val="00AC5F81"/>
    <w:rsid w:val="00AD6CB4"/>
    <w:rsid w:val="00AE02E6"/>
    <w:rsid w:val="00B0558C"/>
    <w:rsid w:val="00B12BE2"/>
    <w:rsid w:val="00B26647"/>
    <w:rsid w:val="00B2672B"/>
    <w:rsid w:val="00B30EE5"/>
    <w:rsid w:val="00B33706"/>
    <w:rsid w:val="00B34517"/>
    <w:rsid w:val="00B43535"/>
    <w:rsid w:val="00B728A1"/>
    <w:rsid w:val="00B745A7"/>
    <w:rsid w:val="00B830EA"/>
    <w:rsid w:val="00B87841"/>
    <w:rsid w:val="00B911BE"/>
    <w:rsid w:val="00B95AEF"/>
    <w:rsid w:val="00BA4E4F"/>
    <w:rsid w:val="00BB0C22"/>
    <w:rsid w:val="00BB1D31"/>
    <w:rsid w:val="00BB399C"/>
    <w:rsid w:val="00BC2305"/>
    <w:rsid w:val="00BC78AD"/>
    <w:rsid w:val="00BD4ABD"/>
    <w:rsid w:val="00BD5424"/>
    <w:rsid w:val="00BE139F"/>
    <w:rsid w:val="00BE4157"/>
    <w:rsid w:val="00BF030E"/>
    <w:rsid w:val="00BF23C7"/>
    <w:rsid w:val="00BF5CA7"/>
    <w:rsid w:val="00BF72F1"/>
    <w:rsid w:val="00C0088D"/>
    <w:rsid w:val="00C039F3"/>
    <w:rsid w:val="00C07F6E"/>
    <w:rsid w:val="00C17676"/>
    <w:rsid w:val="00C20BE0"/>
    <w:rsid w:val="00C235C0"/>
    <w:rsid w:val="00C423EC"/>
    <w:rsid w:val="00C423FE"/>
    <w:rsid w:val="00C44ACE"/>
    <w:rsid w:val="00C564EB"/>
    <w:rsid w:val="00C571A3"/>
    <w:rsid w:val="00C6333B"/>
    <w:rsid w:val="00C73511"/>
    <w:rsid w:val="00C74439"/>
    <w:rsid w:val="00C767B8"/>
    <w:rsid w:val="00C91A0E"/>
    <w:rsid w:val="00C93505"/>
    <w:rsid w:val="00CA107F"/>
    <w:rsid w:val="00CB75D0"/>
    <w:rsid w:val="00CD3E70"/>
    <w:rsid w:val="00CD550A"/>
    <w:rsid w:val="00CD70A9"/>
    <w:rsid w:val="00CD7FF5"/>
    <w:rsid w:val="00CF681D"/>
    <w:rsid w:val="00CF77C0"/>
    <w:rsid w:val="00D06F32"/>
    <w:rsid w:val="00D120C4"/>
    <w:rsid w:val="00D20A4B"/>
    <w:rsid w:val="00D2485A"/>
    <w:rsid w:val="00D26D4B"/>
    <w:rsid w:val="00D35E35"/>
    <w:rsid w:val="00D52BF9"/>
    <w:rsid w:val="00D577EE"/>
    <w:rsid w:val="00D64155"/>
    <w:rsid w:val="00D6732A"/>
    <w:rsid w:val="00D70C49"/>
    <w:rsid w:val="00D82352"/>
    <w:rsid w:val="00D869EC"/>
    <w:rsid w:val="00DC0DBC"/>
    <w:rsid w:val="00DD1F09"/>
    <w:rsid w:val="00DD47B0"/>
    <w:rsid w:val="00DD6069"/>
    <w:rsid w:val="00DE1718"/>
    <w:rsid w:val="00DE5588"/>
    <w:rsid w:val="00DF1D3D"/>
    <w:rsid w:val="00E03EC0"/>
    <w:rsid w:val="00E110FD"/>
    <w:rsid w:val="00E12776"/>
    <w:rsid w:val="00E1281F"/>
    <w:rsid w:val="00E1352D"/>
    <w:rsid w:val="00E226DE"/>
    <w:rsid w:val="00E258DB"/>
    <w:rsid w:val="00E26C90"/>
    <w:rsid w:val="00E30592"/>
    <w:rsid w:val="00E30B39"/>
    <w:rsid w:val="00E35079"/>
    <w:rsid w:val="00E476AE"/>
    <w:rsid w:val="00E611EC"/>
    <w:rsid w:val="00E66F87"/>
    <w:rsid w:val="00E70759"/>
    <w:rsid w:val="00E735B6"/>
    <w:rsid w:val="00E77348"/>
    <w:rsid w:val="00E828B1"/>
    <w:rsid w:val="00E90551"/>
    <w:rsid w:val="00E914B0"/>
    <w:rsid w:val="00E93643"/>
    <w:rsid w:val="00E939B1"/>
    <w:rsid w:val="00E93A30"/>
    <w:rsid w:val="00E9741C"/>
    <w:rsid w:val="00EA4F8C"/>
    <w:rsid w:val="00EB01D4"/>
    <w:rsid w:val="00EB76ED"/>
    <w:rsid w:val="00EC380A"/>
    <w:rsid w:val="00ED39C5"/>
    <w:rsid w:val="00EE69CE"/>
    <w:rsid w:val="00F06E21"/>
    <w:rsid w:val="00F07FE2"/>
    <w:rsid w:val="00F12E86"/>
    <w:rsid w:val="00F2270A"/>
    <w:rsid w:val="00F248A9"/>
    <w:rsid w:val="00F31F7D"/>
    <w:rsid w:val="00F460A4"/>
    <w:rsid w:val="00F52873"/>
    <w:rsid w:val="00F75CC5"/>
    <w:rsid w:val="00F90D7B"/>
    <w:rsid w:val="00F934DD"/>
    <w:rsid w:val="00F968D7"/>
    <w:rsid w:val="00FA1BAE"/>
    <w:rsid w:val="00FB4BCF"/>
    <w:rsid w:val="00FB5BA2"/>
    <w:rsid w:val="00FC7F20"/>
    <w:rsid w:val="00FD27FC"/>
    <w:rsid w:val="00FD72F2"/>
    <w:rsid w:val="00FE0BFD"/>
    <w:rsid w:val="00FE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22541"/>
  <w15:docId w15:val="{98F33310-C512-4B49-9E4E-D6A6E21A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맑은 고딕" w:hAnsi="Times New Roman" w:cstheme="minorBidi"/>
        <w:kern w:val="2"/>
        <w:sz w:val="18"/>
        <w:szCs w:val="22"/>
        <w:lang w:val="en-US" w:eastAsia="ko-KR" w:bidi="ar-SA"/>
      </w:rPr>
    </w:rPrDefault>
    <w:pPrDefault>
      <w:pPr>
        <w:spacing w:before="120" w:after="12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718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745A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44A24"/>
    <w:pPr>
      <w:widowControl w:val="0"/>
      <w:wordWrap w:val="0"/>
      <w:autoSpaceDE w:val="0"/>
      <w:autoSpaceDN w:val="0"/>
      <w:spacing w:before="0" w:after="0" w:line="384" w:lineRule="auto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</w:rPr>
  </w:style>
  <w:style w:type="paragraph" w:customStyle="1" w:styleId="1">
    <w:name w:val="바탕글 사본1"/>
    <w:basedOn w:val="a"/>
    <w:rsid w:val="00344A24"/>
    <w:pPr>
      <w:widowControl w:val="0"/>
      <w:wordWrap w:val="0"/>
      <w:autoSpaceDE w:val="0"/>
      <w:autoSpaceDN w:val="0"/>
      <w:spacing w:before="0" w:after="0" w:line="384" w:lineRule="auto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</w:rPr>
  </w:style>
  <w:style w:type="paragraph" w:styleId="a4">
    <w:name w:val="List Paragraph"/>
    <w:basedOn w:val="a"/>
    <w:uiPriority w:val="34"/>
    <w:qFormat/>
    <w:rsid w:val="00E66F87"/>
    <w:pPr>
      <w:ind w:leftChars="400" w:left="800"/>
    </w:pPr>
  </w:style>
  <w:style w:type="character" w:customStyle="1" w:styleId="2Char">
    <w:name w:val="제목 2 Char"/>
    <w:basedOn w:val="a0"/>
    <w:link w:val="2"/>
    <w:uiPriority w:val="9"/>
    <w:semiHidden/>
    <w:rsid w:val="00B745A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Char"/>
    <w:uiPriority w:val="99"/>
    <w:unhideWhenUsed/>
    <w:rsid w:val="00B05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0558C"/>
  </w:style>
  <w:style w:type="paragraph" w:styleId="a6">
    <w:name w:val="footer"/>
    <w:basedOn w:val="a"/>
    <w:link w:val="Char0"/>
    <w:uiPriority w:val="99"/>
    <w:unhideWhenUsed/>
    <w:rsid w:val="00B05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0558C"/>
  </w:style>
  <w:style w:type="table" w:styleId="a7">
    <w:name w:val="Table Grid"/>
    <w:basedOn w:val="a1"/>
    <w:uiPriority w:val="39"/>
    <w:rsid w:val="0033096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30E29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130E29"/>
    <w:rPr>
      <w:color w:val="605E5C"/>
      <w:shd w:val="clear" w:color="auto" w:fill="E1DFDD"/>
    </w:rPr>
  </w:style>
  <w:style w:type="paragraph" w:styleId="a9">
    <w:name w:val="Balloon Text"/>
    <w:basedOn w:val="a"/>
    <w:link w:val="Char1"/>
    <w:uiPriority w:val="99"/>
    <w:semiHidden/>
    <w:unhideWhenUsed/>
    <w:rsid w:val="00353BFD"/>
    <w:pPr>
      <w:spacing w:before="0" w:after="0"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353BFD"/>
    <w:rPr>
      <w:rFonts w:asciiTheme="majorHAnsi" w:eastAsiaTheme="majorEastAsia" w:hAnsiTheme="majorHAnsi" w:cstheme="majorBidi"/>
      <w:szCs w:val="18"/>
    </w:rPr>
  </w:style>
  <w:style w:type="table" w:customStyle="1" w:styleId="TableGrid1">
    <w:name w:val="Table Grid1"/>
    <w:basedOn w:val="a1"/>
    <w:next w:val="a7"/>
    <w:uiPriority w:val="39"/>
    <w:rsid w:val="00C039F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표준1"/>
    <w:basedOn w:val="a"/>
    <w:rsid w:val="00DD6069"/>
    <w:pPr>
      <w:widowControl w:val="0"/>
      <w:autoSpaceDE w:val="0"/>
      <w:autoSpaceDN w:val="0"/>
      <w:spacing w:line="256" w:lineRule="auto"/>
      <w:textAlignment w:val="baseline"/>
    </w:pPr>
    <w:rPr>
      <w:rFonts w:eastAsia="굴림" w:hAnsi="굴림" w:cs="굴림"/>
      <w:color w:val="000000"/>
      <w:szCs w:val="18"/>
    </w:rPr>
  </w:style>
  <w:style w:type="paragraph" w:customStyle="1" w:styleId="Normal1">
    <w:name w:val="Normal1"/>
    <w:basedOn w:val="a"/>
    <w:rsid w:val="00DD6069"/>
    <w:pPr>
      <w:widowControl w:val="0"/>
      <w:autoSpaceDE w:val="0"/>
      <w:autoSpaceDN w:val="0"/>
      <w:spacing w:line="256" w:lineRule="auto"/>
      <w:textAlignment w:val="baseline"/>
    </w:pPr>
    <w:rPr>
      <w:rFonts w:eastAsia="굴림" w:hAnsi="굴림" w:cs="굴림"/>
      <w:color w:val="000000"/>
      <w:szCs w:val="18"/>
    </w:rPr>
  </w:style>
  <w:style w:type="paragraph" w:customStyle="1" w:styleId="16">
    <w:name w:val="바탕체16"/>
    <w:basedOn w:val="a"/>
    <w:rsid w:val="00DD6069"/>
    <w:pPr>
      <w:widowControl w:val="0"/>
      <w:wordWrap w:val="0"/>
      <w:autoSpaceDE w:val="0"/>
      <w:autoSpaceDN w:val="0"/>
      <w:snapToGrid w:val="0"/>
      <w:spacing w:before="0" w:after="0" w:line="312" w:lineRule="auto"/>
      <w:ind w:left="1530" w:hanging="764"/>
      <w:textAlignment w:val="baseline"/>
    </w:pPr>
    <w:rPr>
      <w:rFonts w:ascii="한양신명조" w:eastAsia="굴림" w:hAnsi="굴림" w:cs="굴림"/>
      <w:color w:val="000000"/>
      <w:kern w:val="0"/>
      <w:sz w:val="32"/>
      <w:szCs w:val="32"/>
    </w:rPr>
  </w:style>
  <w:style w:type="paragraph" w:customStyle="1" w:styleId="xl66">
    <w:name w:val="xl66"/>
    <w:basedOn w:val="a"/>
    <w:rsid w:val="00DD6069"/>
    <w:pPr>
      <w:widowControl w:val="0"/>
      <w:autoSpaceDE w:val="0"/>
      <w:autoSpaceDN w:val="0"/>
      <w:spacing w:before="0"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p.kdca.go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BDFAD-C651-4B0C-A854-18D1CF0A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준현</dc:creator>
  <cp:keywords/>
  <dc:description/>
  <cp:lastModifiedBy>HP</cp:lastModifiedBy>
  <cp:revision>77</cp:revision>
  <cp:lastPrinted>2021-08-06T06:47:00Z</cp:lastPrinted>
  <dcterms:created xsi:type="dcterms:W3CDTF">2021-08-17T01:33:00Z</dcterms:created>
  <dcterms:modified xsi:type="dcterms:W3CDTF">2021-08-19T16:40:00Z</dcterms:modified>
</cp:coreProperties>
</file>